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2351" w:rsidRPr="00B66EA2" w:rsidRDefault="00000000">
      <w:pPr>
        <w:pStyle w:val="Heading1"/>
        <w:rPr>
          <w:rFonts w:ascii="Open Sans" w:hAnsi="Open Sans" w:cs="Open Sans"/>
          <w:color w:val="174193"/>
        </w:rPr>
      </w:pPr>
      <w:r w:rsidRPr="00B66EA2">
        <w:rPr>
          <w:rFonts w:ascii="Open Sans" w:hAnsi="Open Sans" w:cs="Open Sans"/>
          <w:color w:val="174193"/>
        </w:rPr>
        <w:t>Community4Nature Data Collection</w:t>
      </w:r>
    </w:p>
    <w:p w:rsidR="00FA2351" w:rsidRPr="009201E3" w:rsidRDefault="00000000">
      <w:pPr>
        <w:rPr>
          <w:rFonts w:ascii="Open Sans" w:hAnsi="Open Sans" w:cs="Open Sans"/>
          <w:sz w:val="21"/>
          <w:szCs w:val="21"/>
        </w:rPr>
      </w:pPr>
      <w:r w:rsidRPr="009201E3">
        <w:rPr>
          <w:rFonts w:ascii="Open Sans" w:hAnsi="Open Sans" w:cs="Open Sans"/>
          <w:sz w:val="21"/>
          <w:szCs w:val="21"/>
        </w:rPr>
        <w:t xml:space="preserve">Please fill in the following fields to describe </w:t>
      </w:r>
      <w:proofErr w:type="gramStart"/>
      <w:r w:rsidRPr="009201E3">
        <w:rPr>
          <w:rFonts w:ascii="Open Sans" w:hAnsi="Open Sans" w:cs="Open Sans"/>
          <w:sz w:val="21"/>
          <w:szCs w:val="21"/>
        </w:rPr>
        <w:t>a project/action/research</w:t>
      </w:r>
      <w:proofErr w:type="gramEnd"/>
      <w:r w:rsidRPr="009201E3">
        <w:rPr>
          <w:rFonts w:ascii="Open Sans" w:hAnsi="Open Sans" w:cs="Open Sans"/>
          <w:sz w:val="21"/>
          <w:szCs w:val="21"/>
        </w:rPr>
        <w:t>. Thank you!</w:t>
      </w:r>
    </w:p>
    <w:p w:rsidR="00FA2351" w:rsidRPr="009201E3" w:rsidRDefault="00000000" w:rsidP="00E1578D">
      <w:pPr>
        <w:pStyle w:val="ListBullet"/>
        <w:numPr>
          <w:ilvl w:val="0"/>
          <w:numId w:val="0"/>
        </w:numPr>
        <w:rPr>
          <w:rFonts w:ascii="Open Sans" w:hAnsi="Open Sans" w:cs="Open Sans"/>
          <w:sz w:val="21"/>
          <w:szCs w:val="21"/>
        </w:rPr>
      </w:pPr>
      <w:r w:rsidRPr="009201E3">
        <w:rPr>
          <w:rFonts w:ascii="Open Sans" w:hAnsi="Open Sans" w:cs="Open Sans"/>
          <w:sz w:val="21"/>
          <w:szCs w:val="21"/>
        </w:rPr>
        <w:t>Email</w:t>
      </w:r>
      <w:r w:rsidR="009201E3">
        <w:rPr>
          <w:rFonts w:ascii="Open Sans" w:hAnsi="Open Sans" w:cs="Open Sans"/>
          <w:sz w:val="21"/>
          <w:szCs w:val="21"/>
        </w:rPr>
        <w:t>:</w:t>
      </w:r>
    </w:p>
    <w:p w:rsidR="00FA2351" w:rsidRDefault="00000000" w:rsidP="00E1578D">
      <w:pPr>
        <w:pStyle w:val="ListBullet"/>
        <w:numPr>
          <w:ilvl w:val="0"/>
          <w:numId w:val="0"/>
        </w:numPr>
        <w:rPr>
          <w:rFonts w:ascii="Open Sans" w:hAnsi="Open Sans" w:cs="Open Sans"/>
          <w:sz w:val="21"/>
          <w:szCs w:val="21"/>
        </w:rPr>
      </w:pPr>
      <w:r w:rsidRPr="009201E3">
        <w:rPr>
          <w:rFonts w:ascii="Open Sans" w:hAnsi="Open Sans" w:cs="Open Sans"/>
          <w:sz w:val="21"/>
          <w:szCs w:val="21"/>
        </w:rPr>
        <w:t>Name</w:t>
      </w:r>
      <w:r w:rsidR="009201E3">
        <w:rPr>
          <w:rFonts w:ascii="Open Sans" w:hAnsi="Open Sans" w:cs="Open Sans"/>
          <w:sz w:val="21"/>
          <w:szCs w:val="21"/>
        </w:rPr>
        <w:t>:</w:t>
      </w:r>
    </w:p>
    <w:p w:rsidR="009201E3" w:rsidRPr="009201E3" w:rsidRDefault="009201E3" w:rsidP="00E1578D">
      <w:pPr>
        <w:pStyle w:val="ListBullet"/>
        <w:numPr>
          <w:ilvl w:val="0"/>
          <w:numId w:val="0"/>
        </w:numPr>
        <w:rPr>
          <w:rFonts w:ascii="Open Sans" w:hAnsi="Open Sans" w:cs="Open Sans"/>
          <w:sz w:val="21"/>
          <w:szCs w:val="21"/>
        </w:rPr>
      </w:pPr>
    </w:p>
    <w:p w:rsidR="00FA2351" w:rsidRPr="009201E3" w:rsidRDefault="00000000">
      <w:pPr>
        <w:pStyle w:val="Heading2"/>
        <w:rPr>
          <w:rFonts w:ascii="Open Sans" w:hAnsi="Open Sans" w:cs="Open Sans"/>
          <w:color w:val="174193"/>
          <w:sz w:val="24"/>
          <w:szCs w:val="24"/>
        </w:rPr>
      </w:pPr>
      <w:r w:rsidRPr="009201E3">
        <w:rPr>
          <w:rFonts w:ascii="Open Sans" w:hAnsi="Open Sans" w:cs="Open Sans"/>
          <w:color w:val="174193"/>
          <w:sz w:val="24"/>
          <w:szCs w:val="24"/>
        </w:rPr>
        <w:t>1. WHAT</w:t>
      </w:r>
    </w:p>
    <w:p w:rsidR="00FA2351" w:rsidRPr="009201E3" w:rsidRDefault="00000000" w:rsidP="00E1578D">
      <w:pPr>
        <w:pStyle w:val="IntenseQuote"/>
        <w:pBdr>
          <w:bottom w:val="none" w:sz="0" w:space="0" w:color="auto"/>
        </w:pBdr>
        <w:ind w:left="0"/>
        <w:rPr>
          <w:rFonts w:ascii="Open Sans" w:hAnsi="Open Sans" w:cs="Open Sans"/>
          <w:b w:val="0"/>
          <w:bCs w:val="0"/>
          <w:color w:val="FBB500"/>
          <w:sz w:val="21"/>
          <w:szCs w:val="21"/>
        </w:rPr>
      </w:pPr>
      <w:r w:rsidRPr="009201E3">
        <w:rPr>
          <w:rFonts w:ascii="Open Sans" w:hAnsi="Open Sans" w:cs="Open Sans"/>
          <w:b w:val="0"/>
          <w:bCs w:val="0"/>
          <w:color w:val="FBB500"/>
          <w:sz w:val="21"/>
          <w:szCs w:val="21"/>
        </w:rPr>
        <w:t>In this section describe the challenge and a proposed solution.</w:t>
      </w:r>
    </w:p>
    <w:p w:rsidR="00FA2351" w:rsidRPr="009201E3" w:rsidRDefault="00000000" w:rsidP="00E1578D">
      <w:pPr>
        <w:pStyle w:val="ListBullet"/>
        <w:numPr>
          <w:ilvl w:val="0"/>
          <w:numId w:val="0"/>
        </w:numPr>
        <w:ind w:left="360" w:hanging="360"/>
        <w:rPr>
          <w:rFonts w:ascii="Open Sans" w:hAnsi="Open Sans" w:cs="Open Sans"/>
          <w:sz w:val="21"/>
          <w:szCs w:val="21"/>
        </w:rPr>
      </w:pPr>
      <w:r w:rsidRPr="009201E3">
        <w:rPr>
          <w:rFonts w:ascii="Open Sans" w:hAnsi="Open Sans" w:cs="Open Sans"/>
          <w:sz w:val="21"/>
          <w:szCs w:val="21"/>
        </w:rPr>
        <w:t>1.1. Challenge</w:t>
      </w:r>
    </w:p>
    <w:p w:rsidR="00FA2351" w:rsidRPr="009201E3" w:rsidRDefault="00000000" w:rsidP="00E1578D">
      <w:pPr>
        <w:pStyle w:val="IntenseQuote"/>
        <w:pBdr>
          <w:bottom w:val="none" w:sz="0" w:space="0" w:color="auto"/>
        </w:pBdr>
        <w:ind w:left="0"/>
        <w:rPr>
          <w:rFonts w:ascii="Open Sans" w:hAnsi="Open Sans" w:cs="Open Sans"/>
          <w:b w:val="0"/>
          <w:bCs w:val="0"/>
          <w:color w:val="FBB500"/>
          <w:sz w:val="21"/>
          <w:szCs w:val="21"/>
        </w:rPr>
      </w:pPr>
      <w:r w:rsidRPr="009201E3">
        <w:rPr>
          <w:rFonts w:ascii="Open Sans" w:hAnsi="Open Sans" w:cs="Open Sans"/>
          <w:b w:val="0"/>
          <w:bCs w:val="0"/>
          <w:color w:val="FBB500"/>
          <w:sz w:val="21"/>
          <w:szCs w:val="21"/>
        </w:rPr>
        <w:t>Please identify the broad scope of the challenge by ticking one or more boxes. If you cannot find a suitable challenge please tick “Other” and describe it.</w:t>
      </w:r>
    </w:p>
    <w:p w:rsidR="00FA2351" w:rsidRPr="009201E3" w:rsidRDefault="00000000" w:rsidP="00E1578D">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Air, water and land pollution</w:t>
      </w:r>
    </w:p>
    <w:p w:rsidR="00FA2351" w:rsidRPr="009201E3" w:rsidRDefault="00000000" w:rsidP="00E1578D">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Biodiversity loss</w:t>
      </w:r>
    </w:p>
    <w:p w:rsidR="00FA2351" w:rsidRPr="009201E3" w:rsidRDefault="00000000" w:rsidP="00E1578D">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Climate change</w:t>
      </w:r>
    </w:p>
    <w:p w:rsidR="00FA2351" w:rsidRPr="009201E3" w:rsidRDefault="00000000" w:rsidP="00E1578D">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Coastal and marine ecosystem</w:t>
      </w:r>
    </w:p>
    <w:p w:rsidR="00FA2351" w:rsidRPr="009201E3" w:rsidRDefault="00000000" w:rsidP="00E1578D">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Deforestation and logging</w:t>
      </w:r>
    </w:p>
    <w:p w:rsidR="00FA2351" w:rsidRPr="009201E3" w:rsidRDefault="00000000" w:rsidP="00E1578D">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Degradation of ecosystems</w:t>
      </w:r>
    </w:p>
    <w:p w:rsidR="00FA2351" w:rsidRPr="009201E3" w:rsidRDefault="00000000" w:rsidP="00E1578D">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Desertification</w:t>
      </w:r>
    </w:p>
    <w:p w:rsidR="00FA2351" w:rsidRPr="009201E3" w:rsidRDefault="00000000" w:rsidP="00E1578D">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Displacement/extinction of wildlife</w:t>
      </w:r>
    </w:p>
    <w:p w:rsidR="00FA2351" w:rsidRPr="009201E3" w:rsidRDefault="00000000" w:rsidP="00E1578D">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Drought</w:t>
      </w:r>
    </w:p>
    <w:p w:rsidR="00FA2351" w:rsidRPr="009201E3" w:rsidRDefault="00000000" w:rsidP="00E1578D">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Forest ecosystem</w:t>
      </w:r>
    </w:p>
    <w:p w:rsidR="00FA2351" w:rsidRPr="009201E3" w:rsidRDefault="00000000" w:rsidP="00E1578D">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Global warming</w:t>
      </w:r>
    </w:p>
    <w:p w:rsidR="00FA2351" w:rsidRPr="009201E3" w:rsidRDefault="00000000" w:rsidP="00E1578D">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Habitat loss (</w:t>
      </w:r>
      <w:proofErr w:type="gramStart"/>
      <w:r w:rsidRPr="009201E3">
        <w:rPr>
          <w:rFonts w:ascii="Open Sans" w:hAnsi="Open Sans" w:cs="Open Sans"/>
          <w:sz w:val="21"/>
          <w:szCs w:val="21"/>
        </w:rPr>
        <w:t>destruction,fragmentation</w:t>
      </w:r>
      <w:proofErr w:type="gramEnd"/>
      <w:r w:rsidRPr="009201E3">
        <w:rPr>
          <w:rFonts w:ascii="Open Sans" w:hAnsi="Open Sans" w:cs="Open Sans"/>
          <w:sz w:val="21"/>
          <w:szCs w:val="21"/>
        </w:rPr>
        <w:t xml:space="preserve"> or degradation)</w:t>
      </w:r>
    </w:p>
    <w:p w:rsidR="00FA2351" w:rsidRPr="009201E3" w:rsidRDefault="00000000" w:rsidP="00E1578D">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Integrated Coastal Zone Management (ICZM)</w:t>
      </w:r>
    </w:p>
    <w:p w:rsidR="00FA2351" w:rsidRPr="009201E3" w:rsidRDefault="00000000" w:rsidP="00E1578D">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Loss of endangered species</w:t>
      </w:r>
    </w:p>
    <w:p w:rsidR="00FA2351" w:rsidRPr="009201E3" w:rsidRDefault="00000000" w:rsidP="00E1578D">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Marine pollution</w:t>
      </w:r>
    </w:p>
    <w:p w:rsidR="00FA2351" w:rsidRPr="009201E3" w:rsidRDefault="00000000" w:rsidP="00E1578D">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Mitigation of natural disasters</w:t>
      </w:r>
    </w:p>
    <w:p w:rsidR="00FA2351" w:rsidRPr="009201E3" w:rsidRDefault="00000000" w:rsidP="00E1578D">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Nature-based solutions, Marine Spatial Planning (MSP)</w:t>
      </w:r>
    </w:p>
    <w:p w:rsidR="00FA2351" w:rsidRPr="009201E3" w:rsidRDefault="00000000" w:rsidP="00E1578D">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w:t>
      </w:r>
      <w:proofErr w:type="gramStart"/>
      <w:r w:rsidRPr="009201E3">
        <w:rPr>
          <w:rFonts w:ascii="Open Sans" w:hAnsi="Open Sans" w:cs="Open Sans"/>
          <w:sz w:val="21"/>
          <w:szCs w:val="21"/>
        </w:rPr>
        <w:t>Non-indigenous</w:t>
      </w:r>
      <w:proofErr w:type="gramEnd"/>
      <w:r w:rsidRPr="009201E3">
        <w:rPr>
          <w:rFonts w:ascii="Open Sans" w:hAnsi="Open Sans" w:cs="Open Sans"/>
          <w:sz w:val="21"/>
          <w:szCs w:val="21"/>
        </w:rPr>
        <w:t xml:space="preserve"> species</w:t>
      </w:r>
    </w:p>
    <w:p w:rsidR="00FA2351" w:rsidRPr="009201E3" w:rsidRDefault="00000000" w:rsidP="00E1578D">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Ocean acidification</w:t>
      </w:r>
    </w:p>
    <w:p w:rsidR="00FA2351" w:rsidRPr="009201E3" w:rsidRDefault="00000000" w:rsidP="00E1578D">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Over-exploitation of natural resources</w:t>
      </w:r>
    </w:p>
    <w:p w:rsidR="00FA2351" w:rsidRPr="009201E3" w:rsidRDefault="00000000" w:rsidP="00E1578D">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Preservation and restoration of ecosystems and biodiversity</w:t>
      </w:r>
    </w:p>
    <w:p w:rsidR="00FA2351" w:rsidRPr="009201E3" w:rsidRDefault="00000000" w:rsidP="00E1578D">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Preservation of marine biodiversity and restoration of degraded marine environments</w:t>
      </w:r>
    </w:p>
    <w:p w:rsidR="00FA2351" w:rsidRPr="009201E3" w:rsidRDefault="00000000" w:rsidP="009201E3">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lastRenderedPageBreak/>
        <w:t>☐</w:t>
      </w:r>
      <w:r w:rsidRPr="009201E3">
        <w:rPr>
          <w:rFonts w:ascii="Open Sans" w:hAnsi="Open Sans" w:cs="Open Sans"/>
          <w:sz w:val="21"/>
          <w:szCs w:val="21"/>
        </w:rPr>
        <w:t xml:space="preserve"> Restoration of freshwaters, wetlands, degraded land, etc.</w:t>
      </w:r>
    </w:p>
    <w:p w:rsidR="00FA2351" w:rsidRPr="009201E3" w:rsidRDefault="00000000" w:rsidP="009201E3">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Sustainable management of natural resources</w:t>
      </w:r>
    </w:p>
    <w:p w:rsidR="00FA2351" w:rsidRPr="009201E3" w:rsidRDefault="00000000" w:rsidP="009201E3">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Terrestrial and freshwater ecosystems</w:t>
      </w:r>
    </w:p>
    <w:p w:rsidR="00FA2351" w:rsidRPr="009201E3" w:rsidRDefault="00000000" w:rsidP="009201E3">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Urban nature</w:t>
      </w:r>
    </w:p>
    <w:p w:rsidR="00FA2351" w:rsidRPr="009201E3" w:rsidRDefault="00000000" w:rsidP="009201E3">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Wildfires</w:t>
      </w:r>
    </w:p>
    <w:p w:rsidR="00FA2351" w:rsidRPr="009201E3" w:rsidRDefault="00000000" w:rsidP="009201E3">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Other</w:t>
      </w:r>
    </w:p>
    <w:p w:rsidR="00FA2351" w:rsidRPr="009201E3" w:rsidRDefault="00000000" w:rsidP="009201E3">
      <w:pPr>
        <w:pStyle w:val="ListBullet"/>
        <w:numPr>
          <w:ilvl w:val="0"/>
          <w:numId w:val="0"/>
        </w:numPr>
        <w:rPr>
          <w:rFonts w:ascii="Open Sans" w:hAnsi="Open Sans" w:cs="Open Sans"/>
          <w:sz w:val="21"/>
          <w:szCs w:val="21"/>
        </w:rPr>
      </w:pPr>
      <w:r w:rsidRPr="009201E3">
        <w:rPr>
          <w:rFonts w:ascii="Open Sans" w:hAnsi="Open Sans" w:cs="Open Sans"/>
          <w:sz w:val="21"/>
          <w:szCs w:val="21"/>
        </w:rPr>
        <w:t>If you selected "other", please describe.</w:t>
      </w:r>
    </w:p>
    <w:p w:rsidR="00FA2351" w:rsidRPr="009201E3" w:rsidRDefault="009201E3">
      <w:pPr>
        <w:rPr>
          <w:rFonts w:ascii="Open Sans" w:hAnsi="Open Sans" w:cs="Open Sans"/>
          <w:sz w:val="21"/>
          <w:szCs w:val="21"/>
        </w:rPr>
      </w:pPr>
      <w:r>
        <w:rPr>
          <w:rFonts w:ascii="Open Sans" w:hAnsi="Open Sans" w:cs="Open Sans"/>
          <w:sz w:val="21"/>
          <w:szCs w:val="21"/>
        </w:rPr>
        <w:t>Answer</w:t>
      </w:r>
      <w:r w:rsidR="00000000" w:rsidRPr="009201E3">
        <w:rPr>
          <w:rFonts w:ascii="Open Sans" w:hAnsi="Open Sans" w:cs="Open Sans"/>
          <w:sz w:val="21"/>
          <w:szCs w:val="21"/>
        </w:rPr>
        <w:t>: __________________________________________</w:t>
      </w:r>
      <w:r w:rsidR="00000000" w:rsidRPr="009201E3">
        <w:rPr>
          <w:rFonts w:ascii="Open Sans" w:hAnsi="Open Sans" w:cs="Open Sans"/>
          <w:sz w:val="21"/>
          <w:szCs w:val="21"/>
        </w:rPr>
        <w:br/>
      </w:r>
    </w:p>
    <w:p w:rsidR="00FA2351" w:rsidRPr="009201E3" w:rsidRDefault="00000000" w:rsidP="00B66EA2">
      <w:pPr>
        <w:pStyle w:val="ListBullet"/>
        <w:numPr>
          <w:ilvl w:val="0"/>
          <w:numId w:val="0"/>
        </w:numPr>
        <w:rPr>
          <w:rFonts w:ascii="Open Sans" w:hAnsi="Open Sans" w:cs="Open Sans"/>
          <w:sz w:val="21"/>
          <w:szCs w:val="21"/>
        </w:rPr>
      </w:pPr>
      <w:r w:rsidRPr="009201E3">
        <w:rPr>
          <w:rFonts w:ascii="Open Sans" w:hAnsi="Open Sans" w:cs="Open Sans"/>
          <w:sz w:val="21"/>
          <w:szCs w:val="21"/>
        </w:rPr>
        <w:t>1.2. Problem</w:t>
      </w:r>
    </w:p>
    <w:p w:rsidR="00FA2351" w:rsidRPr="009201E3" w:rsidRDefault="00000000" w:rsidP="00E1578D">
      <w:pPr>
        <w:pStyle w:val="IntenseQuote"/>
        <w:pBdr>
          <w:bottom w:val="none" w:sz="0" w:space="0" w:color="auto"/>
        </w:pBdr>
        <w:ind w:left="0"/>
        <w:rPr>
          <w:rFonts w:ascii="Open Sans" w:hAnsi="Open Sans" w:cs="Open Sans"/>
          <w:b w:val="0"/>
          <w:bCs w:val="0"/>
          <w:color w:val="FBB500"/>
          <w:sz w:val="21"/>
          <w:szCs w:val="21"/>
        </w:rPr>
      </w:pPr>
      <w:r w:rsidRPr="009201E3">
        <w:rPr>
          <w:rFonts w:ascii="Open Sans" w:hAnsi="Open Sans" w:cs="Open Sans"/>
          <w:b w:val="0"/>
          <w:bCs w:val="0"/>
          <w:color w:val="FBB500"/>
          <w:sz w:val="21"/>
          <w:szCs w:val="21"/>
        </w:rPr>
        <w:t xml:space="preserve">Write a brief explanation of the challenge addressed.  </w:t>
      </w:r>
    </w:p>
    <w:p w:rsidR="00FA2351" w:rsidRPr="009201E3" w:rsidRDefault="009201E3">
      <w:pPr>
        <w:rPr>
          <w:rFonts w:ascii="Open Sans" w:hAnsi="Open Sans" w:cs="Open Sans"/>
          <w:sz w:val="21"/>
          <w:szCs w:val="21"/>
        </w:rPr>
      </w:pPr>
      <w:r>
        <w:rPr>
          <w:rFonts w:ascii="Open Sans" w:hAnsi="Open Sans" w:cs="Open Sans"/>
          <w:sz w:val="21"/>
          <w:szCs w:val="21"/>
        </w:rPr>
        <w:t>Answer</w:t>
      </w:r>
      <w:r w:rsidR="00000000" w:rsidRPr="009201E3">
        <w:rPr>
          <w:rFonts w:ascii="Open Sans" w:hAnsi="Open Sans" w:cs="Open Sans"/>
          <w:sz w:val="21"/>
          <w:szCs w:val="21"/>
        </w:rPr>
        <w:t>: __________________________________________</w:t>
      </w:r>
      <w:r w:rsidR="00000000" w:rsidRPr="009201E3">
        <w:rPr>
          <w:rFonts w:ascii="Open Sans" w:hAnsi="Open Sans" w:cs="Open Sans"/>
          <w:sz w:val="21"/>
          <w:szCs w:val="21"/>
        </w:rPr>
        <w:br/>
      </w:r>
    </w:p>
    <w:p w:rsidR="00FA2351" w:rsidRPr="009201E3" w:rsidRDefault="00000000" w:rsidP="00B66EA2">
      <w:pPr>
        <w:pStyle w:val="ListBullet"/>
        <w:numPr>
          <w:ilvl w:val="0"/>
          <w:numId w:val="0"/>
        </w:numPr>
        <w:rPr>
          <w:rFonts w:ascii="Open Sans" w:hAnsi="Open Sans" w:cs="Open Sans"/>
          <w:sz w:val="21"/>
          <w:szCs w:val="21"/>
        </w:rPr>
      </w:pPr>
      <w:r w:rsidRPr="009201E3">
        <w:rPr>
          <w:rFonts w:ascii="Open Sans" w:hAnsi="Open Sans" w:cs="Open Sans"/>
          <w:sz w:val="21"/>
          <w:szCs w:val="21"/>
        </w:rPr>
        <w:t>1.3. Solution</w:t>
      </w:r>
    </w:p>
    <w:p w:rsidR="00FA2351" w:rsidRPr="009201E3" w:rsidRDefault="00000000" w:rsidP="00E1578D">
      <w:pPr>
        <w:pStyle w:val="IntenseQuote"/>
        <w:pBdr>
          <w:bottom w:val="none" w:sz="0" w:space="0" w:color="auto"/>
        </w:pBdr>
        <w:ind w:left="0"/>
        <w:rPr>
          <w:rFonts w:ascii="Open Sans" w:hAnsi="Open Sans" w:cs="Open Sans"/>
          <w:b w:val="0"/>
          <w:bCs w:val="0"/>
          <w:color w:val="FBB500"/>
          <w:sz w:val="21"/>
          <w:szCs w:val="21"/>
        </w:rPr>
      </w:pPr>
      <w:r w:rsidRPr="009201E3">
        <w:rPr>
          <w:rFonts w:ascii="Open Sans" w:hAnsi="Open Sans" w:cs="Open Sans"/>
          <w:b w:val="0"/>
          <w:bCs w:val="0"/>
          <w:color w:val="FBB500"/>
          <w:sz w:val="21"/>
          <w:szCs w:val="21"/>
        </w:rPr>
        <w:t>Describe in few words a measure to address the challenge described above.</w:t>
      </w:r>
    </w:p>
    <w:p w:rsidR="00FA2351" w:rsidRPr="009201E3" w:rsidRDefault="009201E3">
      <w:pPr>
        <w:rPr>
          <w:rFonts w:ascii="Open Sans" w:hAnsi="Open Sans" w:cs="Open Sans"/>
          <w:sz w:val="21"/>
          <w:szCs w:val="21"/>
        </w:rPr>
      </w:pPr>
      <w:r>
        <w:rPr>
          <w:rFonts w:ascii="Open Sans" w:hAnsi="Open Sans" w:cs="Open Sans"/>
          <w:sz w:val="21"/>
          <w:szCs w:val="21"/>
        </w:rPr>
        <w:t>Answer</w:t>
      </w:r>
      <w:r w:rsidR="00000000" w:rsidRPr="009201E3">
        <w:rPr>
          <w:rFonts w:ascii="Open Sans" w:hAnsi="Open Sans" w:cs="Open Sans"/>
          <w:sz w:val="21"/>
          <w:szCs w:val="21"/>
        </w:rPr>
        <w:t>: __________________________________________</w:t>
      </w:r>
      <w:r w:rsidR="00000000" w:rsidRPr="009201E3">
        <w:rPr>
          <w:rFonts w:ascii="Open Sans" w:hAnsi="Open Sans" w:cs="Open Sans"/>
          <w:sz w:val="21"/>
          <w:szCs w:val="21"/>
        </w:rPr>
        <w:br/>
      </w:r>
    </w:p>
    <w:p w:rsidR="00FA2351" w:rsidRPr="009201E3" w:rsidRDefault="00000000" w:rsidP="00B66EA2">
      <w:pPr>
        <w:pStyle w:val="ListBullet"/>
        <w:numPr>
          <w:ilvl w:val="0"/>
          <w:numId w:val="0"/>
        </w:numPr>
        <w:rPr>
          <w:rFonts w:ascii="Open Sans" w:hAnsi="Open Sans" w:cs="Open Sans"/>
          <w:sz w:val="21"/>
          <w:szCs w:val="21"/>
        </w:rPr>
      </w:pPr>
      <w:r w:rsidRPr="009201E3">
        <w:rPr>
          <w:rFonts w:ascii="Open Sans" w:hAnsi="Open Sans" w:cs="Open Sans"/>
          <w:sz w:val="21"/>
          <w:szCs w:val="21"/>
        </w:rPr>
        <w:t>1.4. Type of solution</w:t>
      </w:r>
    </w:p>
    <w:p w:rsidR="00FA2351" w:rsidRPr="009201E3" w:rsidRDefault="00000000" w:rsidP="00E1578D">
      <w:pPr>
        <w:pStyle w:val="IntenseQuote"/>
        <w:pBdr>
          <w:bottom w:val="none" w:sz="0" w:space="0" w:color="auto"/>
        </w:pBdr>
        <w:ind w:left="0"/>
        <w:rPr>
          <w:rFonts w:ascii="Open Sans" w:hAnsi="Open Sans" w:cs="Open Sans"/>
          <w:b w:val="0"/>
          <w:bCs w:val="0"/>
          <w:color w:val="FBB500"/>
          <w:sz w:val="21"/>
          <w:szCs w:val="21"/>
        </w:rPr>
      </w:pPr>
      <w:r w:rsidRPr="009201E3">
        <w:rPr>
          <w:rFonts w:ascii="Open Sans" w:hAnsi="Open Sans" w:cs="Open Sans"/>
          <w:b w:val="0"/>
          <w:bCs w:val="0"/>
          <w:color w:val="FBB500"/>
          <w:sz w:val="21"/>
          <w:szCs w:val="21"/>
        </w:rPr>
        <w:t>Please choose one or more types of solutions in the list below. If you cannot find a suitable solution please tick “Other” and describe it.</w:t>
      </w:r>
    </w:p>
    <w:p w:rsidR="00FA2351" w:rsidRPr="009201E3" w:rsidRDefault="00000000" w:rsidP="00B66EA2">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Awareness raising action</w:t>
      </w:r>
    </w:p>
    <w:p w:rsidR="00FA2351" w:rsidRPr="009201E3" w:rsidRDefault="00000000" w:rsidP="00B66EA2">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Capacity building events</w:t>
      </w:r>
    </w:p>
    <w:p w:rsidR="00FA2351" w:rsidRPr="009201E3" w:rsidRDefault="00000000" w:rsidP="00B66EA2">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Database</w:t>
      </w:r>
    </w:p>
    <w:p w:rsidR="00FA2351" w:rsidRPr="009201E3" w:rsidRDefault="00000000" w:rsidP="00B66EA2">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Financial tool</w:t>
      </w:r>
    </w:p>
    <w:p w:rsidR="00FA2351" w:rsidRPr="009201E3" w:rsidRDefault="00000000" w:rsidP="00B66EA2">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Geospatial tool</w:t>
      </w:r>
    </w:p>
    <w:p w:rsidR="00FA2351" w:rsidRPr="009201E3" w:rsidRDefault="00000000" w:rsidP="00B66EA2">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Local regulation</w:t>
      </w:r>
    </w:p>
    <w:p w:rsidR="00FA2351" w:rsidRPr="009201E3" w:rsidRDefault="00000000" w:rsidP="00B66EA2">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Management tool</w:t>
      </w:r>
    </w:p>
    <w:p w:rsidR="00FA2351" w:rsidRPr="009201E3" w:rsidRDefault="00000000" w:rsidP="00B66EA2">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Method/methodology</w:t>
      </w:r>
    </w:p>
    <w:p w:rsidR="00FA2351" w:rsidRPr="009201E3" w:rsidRDefault="00000000" w:rsidP="00B66EA2">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Monitoring tool</w:t>
      </w:r>
    </w:p>
    <w:p w:rsidR="00FA2351" w:rsidRPr="009201E3" w:rsidRDefault="00000000" w:rsidP="00B66EA2">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National or international act</w:t>
      </w:r>
    </w:p>
    <w:p w:rsidR="00FA2351" w:rsidRPr="009201E3" w:rsidRDefault="00000000" w:rsidP="00B66EA2">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Policy brief/paper</w:t>
      </w:r>
    </w:p>
    <w:p w:rsidR="00FA2351" w:rsidRPr="009201E3" w:rsidRDefault="00000000" w:rsidP="00B66EA2">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lastRenderedPageBreak/>
        <w:t>☐</w:t>
      </w:r>
      <w:r w:rsidRPr="009201E3">
        <w:rPr>
          <w:rFonts w:ascii="Open Sans" w:hAnsi="Open Sans" w:cs="Open Sans"/>
          <w:sz w:val="21"/>
          <w:szCs w:val="21"/>
        </w:rPr>
        <w:t xml:space="preserve"> Policy strategy/Action Plan</w:t>
      </w:r>
    </w:p>
    <w:p w:rsidR="00FA2351" w:rsidRPr="009201E3" w:rsidRDefault="00000000" w:rsidP="00B66EA2">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Protocol</w:t>
      </w:r>
    </w:p>
    <w:p w:rsidR="00FA2351" w:rsidRPr="009201E3" w:rsidRDefault="00000000" w:rsidP="00B66EA2">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Scientific events (workshops, conferences, etc.)</w:t>
      </w:r>
    </w:p>
    <w:p w:rsidR="00FA2351" w:rsidRPr="009201E3" w:rsidRDefault="00000000" w:rsidP="00B66EA2">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Training event or material</w:t>
      </w:r>
    </w:p>
    <w:p w:rsidR="00FA2351" w:rsidRPr="009201E3" w:rsidRDefault="00000000" w:rsidP="00B66EA2">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Web platform</w:t>
      </w:r>
    </w:p>
    <w:p w:rsidR="00FA2351" w:rsidRPr="009201E3" w:rsidRDefault="00000000" w:rsidP="00B66EA2">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Other</w:t>
      </w:r>
    </w:p>
    <w:p w:rsidR="00FA2351" w:rsidRPr="009201E3" w:rsidRDefault="00000000" w:rsidP="00B66EA2">
      <w:pPr>
        <w:pStyle w:val="ListBullet"/>
        <w:numPr>
          <w:ilvl w:val="0"/>
          <w:numId w:val="0"/>
        </w:numPr>
        <w:rPr>
          <w:rFonts w:ascii="Open Sans" w:hAnsi="Open Sans" w:cs="Open Sans"/>
          <w:sz w:val="21"/>
          <w:szCs w:val="21"/>
        </w:rPr>
      </w:pPr>
      <w:r w:rsidRPr="009201E3">
        <w:rPr>
          <w:rFonts w:ascii="Open Sans" w:hAnsi="Open Sans" w:cs="Open Sans"/>
          <w:sz w:val="21"/>
          <w:szCs w:val="21"/>
        </w:rPr>
        <w:t>If you selected "other", please describe.</w:t>
      </w:r>
    </w:p>
    <w:p w:rsidR="00FA2351" w:rsidRPr="009201E3" w:rsidRDefault="009201E3">
      <w:pPr>
        <w:rPr>
          <w:rFonts w:ascii="Open Sans" w:hAnsi="Open Sans" w:cs="Open Sans"/>
          <w:sz w:val="21"/>
          <w:szCs w:val="21"/>
        </w:rPr>
      </w:pPr>
      <w:r>
        <w:rPr>
          <w:rFonts w:ascii="Open Sans" w:hAnsi="Open Sans" w:cs="Open Sans"/>
          <w:sz w:val="21"/>
          <w:szCs w:val="21"/>
        </w:rPr>
        <w:t>Answer</w:t>
      </w:r>
      <w:r w:rsidR="00000000" w:rsidRPr="009201E3">
        <w:rPr>
          <w:rFonts w:ascii="Open Sans" w:hAnsi="Open Sans" w:cs="Open Sans"/>
          <w:sz w:val="21"/>
          <w:szCs w:val="21"/>
        </w:rPr>
        <w:t>: __________________________________________</w:t>
      </w:r>
      <w:r w:rsidR="00000000" w:rsidRPr="009201E3">
        <w:rPr>
          <w:rFonts w:ascii="Open Sans" w:hAnsi="Open Sans" w:cs="Open Sans"/>
          <w:sz w:val="21"/>
          <w:szCs w:val="21"/>
        </w:rPr>
        <w:br/>
      </w:r>
    </w:p>
    <w:p w:rsidR="00FA2351" w:rsidRPr="009201E3" w:rsidRDefault="00000000" w:rsidP="00B66EA2">
      <w:pPr>
        <w:pStyle w:val="ListBullet"/>
        <w:numPr>
          <w:ilvl w:val="0"/>
          <w:numId w:val="0"/>
        </w:numPr>
        <w:rPr>
          <w:rFonts w:ascii="Open Sans" w:hAnsi="Open Sans" w:cs="Open Sans"/>
          <w:sz w:val="21"/>
          <w:szCs w:val="21"/>
        </w:rPr>
      </w:pPr>
      <w:r w:rsidRPr="009201E3">
        <w:rPr>
          <w:rFonts w:ascii="Open Sans" w:hAnsi="Open Sans" w:cs="Open Sans"/>
          <w:sz w:val="21"/>
          <w:szCs w:val="21"/>
        </w:rPr>
        <w:t>1.5. Added value of the solution regarding the state of the art</w:t>
      </w:r>
    </w:p>
    <w:p w:rsidR="00FA2351" w:rsidRPr="009201E3" w:rsidRDefault="009201E3">
      <w:pPr>
        <w:rPr>
          <w:rFonts w:ascii="Open Sans" w:hAnsi="Open Sans" w:cs="Open Sans"/>
          <w:sz w:val="21"/>
          <w:szCs w:val="21"/>
        </w:rPr>
      </w:pPr>
      <w:r>
        <w:rPr>
          <w:rFonts w:ascii="Open Sans" w:hAnsi="Open Sans" w:cs="Open Sans"/>
          <w:sz w:val="21"/>
          <w:szCs w:val="21"/>
        </w:rPr>
        <w:t>Answer</w:t>
      </w:r>
      <w:r w:rsidR="00000000" w:rsidRPr="009201E3">
        <w:rPr>
          <w:rFonts w:ascii="Open Sans" w:hAnsi="Open Sans" w:cs="Open Sans"/>
          <w:sz w:val="21"/>
          <w:szCs w:val="21"/>
        </w:rPr>
        <w:t>: __________________________________________</w:t>
      </w:r>
      <w:r w:rsidR="00000000" w:rsidRPr="009201E3">
        <w:rPr>
          <w:rFonts w:ascii="Open Sans" w:hAnsi="Open Sans" w:cs="Open Sans"/>
          <w:sz w:val="21"/>
          <w:szCs w:val="21"/>
        </w:rPr>
        <w:br/>
      </w:r>
    </w:p>
    <w:p w:rsidR="00FA2351" w:rsidRPr="00B66EA2" w:rsidRDefault="00B66EA2">
      <w:pPr>
        <w:pStyle w:val="Heading2"/>
        <w:rPr>
          <w:rFonts w:ascii="Open Sans" w:hAnsi="Open Sans" w:cs="Open Sans"/>
          <w:color w:val="174193"/>
          <w:sz w:val="24"/>
          <w:szCs w:val="24"/>
        </w:rPr>
      </w:pPr>
      <w:r w:rsidRPr="00B66EA2">
        <w:rPr>
          <w:rFonts w:ascii="Open Sans" w:hAnsi="Open Sans" w:cs="Open Sans"/>
          <w:color w:val="174193"/>
          <w:sz w:val="24"/>
          <w:szCs w:val="24"/>
        </w:rPr>
        <w:t>2. POLICY CONTEXT</w:t>
      </w:r>
    </w:p>
    <w:p w:rsidR="00FA2351" w:rsidRPr="009201E3" w:rsidRDefault="00000000" w:rsidP="00E1578D">
      <w:pPr>
        <w:pStyle w:val="IntenseQuote"/>
        <w:pBdr>
          <w:bottom w:val="none" w:sz="0" w:space="0" w:color="auto"/>
        </w:pBdr>
        <w:ind w:left="0"/>
        <w:rPr>
          <w:rFonts w:ascii="Open Sans" w:hAnsi="Open Sans" w:cs="Open Sans"/>
          <w:b w:val="0"/>
          <w:bCs w:val="0"/>
          <w:color w:val="FBB500"/>
          <w:sz w:val="21"/>
          <w:szCs w:val="21"/>
        </w:rPr>
      </w:pPr>
      <w:r w:rsidRPr="009201E3">
        <w:rPr>
          <w:rFonts w:ascii="Open Sans" w:hAnsi="Open Sans" w:cs="Open Sans"/>
          <w:b w:val="0"/>
          <w:bCs w:val="0"/>
          <w:color w:val="FBB500"/>
          <w:sz w:val="21"/>
          <w:szCs w:val="21"/>
        </w:rPr>
        <w:t xml:space="preserve">Use this section to provide information on the International, the European Union, or Mediterranean frameworks on which the solutions described above can be applied. </w:t>
      </w:r>
      <w:r w:rsidRPr="009201E3">
        <w:rPr>
          <w:rFonts w:ascii="Open Sans" w:hAnsi="Open Sans" w:cs="Open Sans"/>
          <w:b w:val="0"/>
          <w:bCs w:val="0"/>
          <w:color w:val="FBB500"/>
          <w:sz w:val="21"/>
          <w:szCs w:val="21"/>
        </w:rPr>
        <w:br/>
        <w:t>If you cannot find a suitable organisation please tick “Other” and write it down.</w:t>
      </w:r>
    </w:p>
    <w:p w:rsidR="00FA2351" w:rsidRPr="009201E3" w:rsidRDefault="00000000" w:rsidP="00B66EA2">
      <w:pPr>
        <w:pStyle w:val="ListBullet"/>
        <w:numPr>
          <w:ilvl w:val="0"/>
          <w:numId w:val="0"/>
        </w:numPr>
        <w:rPr>
          <w:rFonts w:ascii="Open Sans" w:hAnsi="Open Sans" w:cs="Open Sans"/>
          <w:sz w:val="21"/>
          <w:szCs w:val="21"/>
        </w:rPr>
      </w:pPr>
      <w:r w:rsidRPr="009201E3">
        <w:rPr>
          <w:rFonts w:ascii="Open Sans" w:hAnsi="Open Sans" w:cs="Open Sans"/>
          <w:sz w:val="21"/>
          <w:szCs w:val="21"/>
        </w:rPr>
        <w:t>2.1.  Which specific international initiatives can your solutions support?</w:t>
      </w:r>
    </w:p>
    <w:p w:rsidR="00FA2351" w:rsidRPr="009201E3" w:rsidRDefault="00000000" w:rsidP="00B66EA2">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Biodiversisty - Global Biodiversity Framework (https://www.cbd.int/gbf/targets)</w:t>
      </w:r>
    </w:p>
    <w:p w:rsidR="00FA2351" w:rsidRPr="009201E3" w:rsidRDefault="00000000" w:rsidP="00B66EA2">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Climate change - United Nations (UN) Framework Convention on Climate Change </w:t>
      </w:r>
      <w:r w:rsidR="00B66EA2">
        <w:rPr>
          <w:rFonts w:ascii="Open Sans" w:hAnsi="Open Sans" w:cs="Open Sans"/>
          <w:sz w:val="21"/>
          <w:szCs w:val="21"/>
        </w:rPr>
        <w:t>(</w:t>
      </w:r>
      <w:r w:rsidRPr="009201E3">
        <w:rPr>
          <w:rFonts w:ascii="Open Sans" w:hAnsi="Open Sans" w:cs="Open Sans"/>
          <w:sz w:val="21"/>
          <w:szCs w:val="21"/>
        </w:rPr>
        <w:t>https://unfccc.int/)</w:t>
      </w:r>
    </w:p>
    <w:p w:rsidR="00FA2351" w:rsidRPr="009201E3" w:rsidRDefault="00000000" w:rsidP="00B66EA2">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Habitats - New UN Urban Agenda for Habitat </w:t>
      </w:r>
      <w:r w:rsidR="00B66EA2">
        <w:rPr>
          <w:rFonts w:ascii="Open Sans" w:hAnsi="Open Sans" w:cs="Open Sans"/>
          <w:sz w:val="21"/>
          <w:szCs w:val="21"/>
        </w:rPr>
        <w:t>(</w:t>
      </w:r>
      <w:r w:rsidRPr="009201E3">
        <w:rPr>
          <w:rFonts w:ascii="Open Sans" w:hAnsi="Open Sans" w:cs="Open Sans"/>
          <w:sz w:val="21"/>
          <w:szCs w:val="21"/>
        </w:rPr>
        <w:t>https://unhabitat.org/</w:t>
      </w:r>
      <w:r w:rsidR="00B66EA2">
        <w:rPr>
          <w:rFonts w:ascii="Open Sans" w:hAnsi="Open Sans" w:cs="Open Sans"/>
          <w:sz w:val="21"/>
          <w:szCs w:val="21"/>
        </w:rPr>
        <w:t>)</w:t>
      </w:r>
    </w:p>
    <w:p w:rsidR="00FA2351" w:rsidRPr="009201E3" w:rsidRDefault="00000000" w:rsidP="00B66EA2">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Oceans - UN Decade of Ocean Sciences (https://www.unesco.org/en/decades/ocean-decade)</w:t>
      </w:r>
    </w:p>
    <w:p w:rsidR="00FA2351" w:rsidRPr="009201E3" w:rsidRDefault="00000000" w:rsidP="00B66EA2">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Restoration - UN Decade on Ecosystem Restoration (https://www.decadeonrestoration.org/)</w:t>
      </w:r>
    </w:p>
    <w:p w:rsidR="00FA2351" w:rsidRPr="009201E3" w:rsidRDefault="00000000" w:rsidP="00B66EA2">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Sustainable Development - Mediterranean Action Plan—Barcelona Convention (https://www.unep.org/unepmap/)</w:t>
      </w:r>
    </w:p>
    <w:p w:rsidR="00FA2351" w:rsidRPr="009201E3" w:rsidRDefault="00000000" w:rsidP="00B66EA2">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Sustainable Development - UN 2030 Agenda (SDGs) (https://sdgs.un.org/)</w:t>
      </w:r>
    </w:p>
    <w:p w:rsidR="00FA2351" w:rsidRPr="009201E3" w:rsidRDefault="00000000" w:rsidP="00B66EA2">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Wetlands - Ramsar Convention on Wetlands (https://www.ramsar.org/)</w:t>
      </w:r>
    </w:p>
    <w:p w:rsidR="00FA2351" w:rsidRPr="009201E3" w:rsidRDefault="00000000" w:rsidP="00B66EA2">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Other</w:t>
      </w:r>
    </w:p>
    <w:p w:rsidR="00FA2351" w:rsidRPr="009201E3" w:rsidRDefault="00000000" w:rsidP="00B66EA2">
      <w:pPr>
        <w:pStyle w:val="ListBullet"/>
        <w:numPr>
          <w:ilvl w:val="0"/>
          <w:numId w:val="0"/>
        </w:numPr>
        <w:rPr>
          <w:rFonts w:ascii="Open Sans" w:hAnsi="Open Sans" w:cs="Open Sans"/>
          <w:sz w:val="21"/>
          <w:szCs w:val="21"/>
        </w:rPr>
      </w:pPr>
      <w:r w:rsidRPr="009201E3">
        <w:rPr>
          <w:rFonts w:ascii="Open Sans" w:hAnsi="Open Sans" w:cs="Open Sans"/>
          <w:sz w:val="21"/>
          <w:szCs w:val="21"/>
        </w:rPr>
        <w:t>If you selected "other", please describe.</w:t>
      </w:r>
    </w:p>
    <w:p w:rsidR="00FA2351" w:rsidRPr="009201E3" w:rsidRDefault="009201E3">
      <w:pPr>
        <w:rPr>
          <w:rFonts w:ascii="Open Sans" w:hAnsi="Open Sans" w:cs="Open Sans"/>
          <w:sz w:val="21"/>
          <w:szCs w:val="21"/>
        </w:rPr>
      </w:pPr>
      <w:r>
        <w:rPr>
          <w:rFonts w:ascii="Open Sans" w:hAnsi="Open Sans" w:cs="Open Sans"/>
          <w:sz w:val="21"/>
          <w:szCs w:val="21"/>
        </w:rPr>
        <w:t>Answer</w:t>
      </w:r>
      <w:r w:rsidR="00000000" w:rsidRPr="009201E3">
        <w:rPr>
          <w:rFonts w:ascii="Open Sans" w:hAnsi="Open Sans" w:cs="Open Sans"/>
          <w:sz w:val="21"/>
          <w:szCs w:val="21"/>
        </w:rPr>
        <w:t>: __________________________________________</w:t>
      </w:r>
      <w:r w:rsidR="00000000" w:rsidRPr="009201E3">
        <w:rPr>
          <w:rFonts w:ascii="Open Sans" w:hAnsi="Open Sans" w:cs="Open Sans"/>
          <w:sz w:val="21"/>
          <w:szCs w:val="21"/>
        </w:rPr>
        <w:br/>
      </w:r>
    </w:p>
    <w:p w:rsidR="00FA2351" w:rsidRPr="009201E3" w:rsidRDefault="00000000" w:rsidP="00336421">
      <w:pPr>
        <w:pStyle w:val="ListBullet"/>
        <w:numPr>
          <w:ilvl w:val="0"/>
          <w:numId w:val="0"/>
        </w:numPr>
        <w:rPr>
          <w:rFonts w:ascii="Open Sans" w:hAnsi="Open Sans" w:cs="Open Sans"/>
          <w:sz w:val="21"/>
          <w:szCs w:val="21"/>
        </w:rPr>
      </w:pPr>
      <w:r w:rsidRPr="009201E3">
        <w:rPr>
          <w:rFonts w:ascii="Open Sans" w:hAnsi="Open Sans" w:cs="Open Sans"/>
          <w:sz w:val="21"/>
          <w:szCs w:val="21"/>
        </w:rPr>
        <w:lastRenderedPageBreak/>
        <w:t>2.2.  Which specific European Union initiatives can your solutions support?</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Adriatic and Ionian region EU Strategy - EUSAIR </w:t>
      </w:r>
      <w:r w:rsidR="00336421">
        <w:rPr>
          <w:rFonts w:ascii="Open Sans" w:hAnsi="Open Sans" w:cs="Open Sans"/>
          <w:sz w:val="21"/>
          <w:szCs w:val="21"/>
        </w:rPr>
        <w:t>(</w:t>
      </w:r>
      <w:r w:rsidRPr="009201E3">
        <w:rPr>
          <w:rFonts w:ascii="Open Sans" w:hAnsi="Open Sans" w:cs="Open Sans"/>
          <w:sz w:val="21"/>
          <w:szCs w:val="21"/>
        </w:rPr>
        <w:t>https://ec.europa.eu/regional_policy/policy/cooperation/macro-regional-strategies/adriatic-ioni</w:t>
      </w:r>
      <w:r w:rsidR="00336421">
        <w:rPr>
          <w:rFonts w:ascii="Open Sans" w:hAnsi="Open Sans" w:cs="Open Sans"/>
          <w:sz w:val="21"/>
          <w:szCs w:val="21"/>
        </w:rPr>
        <w:t>)</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Biodiversity - EU strategy for 2030 </w:t>
      </w:r>
      <w:r w:rsidR="00336421">
        <w:rPr>
          <w:rFonts w:ascii="Open Sans" w:hAnsi="Open Sans" w:cs="Open Sans"/>
          <w:sz w:val="21"/>
          <w:szCs w:val="21"/>
        </w:rPr>
        <w:t>(</w:t>
      </w:r>
      <w:r w:rsidRPr="009201E3">
        <w:rPr>
          <w:rFonts w:ascii="Open Sans" w:hAnsi="Open Sans" w:cs="Open Sans"/>
          <w:sz w:val="21"/>
          <w:szCs w:val="21"/>
        </w:rPr>
        <w:t>https://environment.ec.europa.eu/strategy/biodiversity-strategy-2030_en</w:t>
      </w:r>
      <w:r w:rsidR="00336421">
        <w:rPr>
          <w:rFonts w:ascii="Open Sans" w:hAnsi="Open Sans" w:cs="Open Sans"/>
          <w:sz w:val="21"/>
          <w:szCs w:val="21"/>
        </w:rPr>
        <w:t>)</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Blue economy - Communication from the Commission: Innovation in the Blue Economy: realising the potential of our seas and oceans for jobs and growth - </w:t>
      </w:r>
      <w:proofErr w:type="gramStart"/>
      <w:r w:rsidRPr="009201E3">
        <w:rPr>
          <w:rFonts w:ascii="Open Sans" w:hAnsi="Open Sans" w:cs="Open Sans"/>
          <w:sz w:val="21"/>
          <w:szCs w:val="21"/>
        </w:rPr>
        <w:t>COM(</w:t>
      </w:r>
      <w:proofErr w:type="gramEnd"/>
      <w:r w:rsidRPr="009201E3">
        <w:rPr>
          <w:rFonts w:ascii="Open Sans" w:hAnsi="Open Sans" w:cs="Open Sans"/>
          <w:sz w:val="21"/>
          <w:szCs w:val="21"/>
        </w:rPr>
        <w:t xml:space="preserve">2014) 254/2 (13/05/2014) </w:t>
      </w:r>
      <w:r w:rsidR="00336421">
        <w:rPr>
          <w:rFonts w:ascii="Open Sans" w:hAnsi="Open Sans" w:cs="Open Sans"/>
          <w:sz w:val="21"/>
          <w:szCs w:val="21"/>
        </w:rPr>
        <w:t>(</w:t>
      </w:r>
      <w:r w:rsidRPr="009201E3">
        <w:rPr>
          <w:rFonts w:ascii="Open Sans" w:hAnsi="Open Sans" w:cs="Open Sans"/>
          <w:sz w:val="21"/>
          <w:szCs w:val="21"/>
        </w:rPr>
        <w:t>https://www.eesc.europa.eu/en/our-work/opinions-information-reports/opinions/innovation-blue-economy-realising-potential-our-seas-and-oceans-jobs-and-growth</w:t>
      </w:r>
      <w:r w:rsidR="00336421">
        <w:rPr>
          <w:rFonts w:ascii="Open Sans" w:hAnsi="Open Sans" w:cs="Open Sans"/>
          <w:sz w:val="21"/>
          <w:szCs w:val="21"/>
        </w:rPr>
        <w:t>)</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Blue economy - Initiative for the sustainable development of the blue economy in the western Mediterranean (</w:t>
      </w:r>
      <w:proofErr w:type="spellStart"/>
      <w:r w:rsidRPr="009201E3">
        <w:rPr>
          <w:rFonts w:ascii="Open Sans" w:hAnsi="Open Sans" w:cs="Open Sans"/>
          <w:sz w:val="21"/>
          <w:szCs w:val="21"/>
        </w:rPr>
        <w:t>WestMED</w:t>
      </w:r>
      <w:proofErr w:type="spellEnd"/>
      <w:proofErr w:type="gramStart"/>
      <w:r w:rsidRPr="009201E3">
        <w:rPr>
          <w:rFonts w:ascii="Open Sans" w:hAnsi="Open Sans" w:cs="Open Sans"/>
          <w:sz w:val="21"/>
          <w:szCs w:val="21"/>
        </w:rPr>
        <w:t>)(</w:t>
      </w:r>
      <w:proofErr w:type="gramEnd"/>
      <w:r w:rsidRPr="009201E3">
        <w:rPr>
          <w:rFonts w:ascii="Open Sans" w:hAnsi="Open Sans" w:cs="Open Sans"/>
          <w:sz w:val="21"/>
          <w:szCs w:val="21"/>
        </w:rPr>
        <w:t xml:space="preserve">19/04/2017) </w:t>
      </w:r>
      <w:r w:rsidR="00336421">
        <w:rPr>
          <w:rFonts w:ascii="Open Sans" w:hAnsi="Open Sans" w:cs="Open Sans"/>
          <w:sz w:val="21"/>
          <w:szCs w:val="21"/>
        </w:rPr>
        <w:t>(</w:t>
      </w:r>
      <w:r w:rsidRPr="009201E3">
        <w:rPr>
          <w:rFonts w:ascii="Open Sans" w:hAnsi="Open Sans" w:cs="Open Sans"/>
          <w:sz w:val="21"/>
          <w:szCs w:val="21"/>
        </w:rPr>
        <w:t>https://maritime-spatial-planning.ec.europa.eu/practices/westmed-initiative-towards-initiative-sustainable-development-blue-economy-western</w:t>
      </w:r>
      <w:r w:rsidR="00336421">
        <w:rPr>
          <w:rFonts w:ascii="Open Sans" w:hAnsi="Open Sans" w:cs="Open Sans"/>
          <w:sz w:val="21"/>
          <w:szCs w:val="21"/>
        </w:rPr>
        <w:t>)</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Blue growth - Communication from the Commission: Blue Growth opportunities for marine and maritime sustainable growth (13.09.2012) </w:t>
      </w:r>
      <w:r w:rsidR="00336421">
        <w:rPr>
          <w:rFonts w:ascii="Open Sans" w:hAnsi="Open Sans" w:cs="Open Sans"/>
          <w:sz w:val="21"/>
          <w:szCs w:val="21"/>
        </w:rPr>
        <w:t>(</w:t>
      </w:r>
      <w:r w:rsidRPr="009201E3">
        <w:rPr>
          <w:rFonts w:ascii="Open Sans" w:hAnsi="Open Sans" w:cs="Open Sans"/>
          <w:sz w:val="21"/>
          <w:szCs w:val="21"/>
        </w:rPr>
        <w:t>https://eur-lex.europa.eu/LexUriServ/LexUriServ.do?uri=COM:2012:0494:FIN:EN:PDF</w:t>
      </w:r>
      <w:r w:rsidR="00336421">
        <w:rPr>
          <w:rFonts w:ascii="Open Sans" w:hAnsi="Open Sans" w:cs="Open Sans"/>
          <w:sz w:val="21"/>
          <w:szCs w:val="21"/>
        </w:rPr>
        <w:t>)</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Blue growth - EU </w:t>
      </w:r>
      <w:proofErr w:type="gramStart"/>
      <w:r w:rsidRPr="009201E3">
        <w:rPr>
          <w:rFonts w:ascii="Open Sans" w:hAnsi="Open Sans" w:cs="Open Sans"/>
          <w:sz w:val="21"/>
          <w:szCs w:val="21"/>
        </w:rPr>
        <w:t xml:space="preserve">Policy  </w:t>
      </w:r>
      <w:r w:rsidR="00336421">
        <w:rPr>
          <w:rFonts w:ascii="Open Sans" w:hAnsi="Open Sans" w:cs="Open Sans"/>
          <w:sz w:val="21"/>
          <w:szCs w:val="21"/>
        </w:rPr>
        <w:t>(</w:t>
      </w:r>
      <w:proofErr w:type="gramEnd"/>
      <w:r w:rsidRPr="009201E3">
        <w:rPr>
          <w:rFonts w:ascii="Open Sans" w:hAnsi="Open Sans" w:cs="Open Sans"/>
          <w:sz w:val="21"/>
          <w:szCs w:val="21"/>
        </w:rPr>
        <w:t>https://knowledge4policy.ec.europa.eu/publication/eu-blue-economy-report-2024_en</w:t>
      </w:r>
      <w:r w:rsidR="00336421">
        <w:rPr>
          <w:rFonts w:ascii="Open Sans" w:hAnsi="Open Sans" w:cs="Open Sans"/>
          <w:sz w:val="21"/>
          <w:szCs w:val="21"/>
        </w:rPr>
        <w:t>)</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Blue growth - Report on the Strategy: Towards more sustainable growth and jobs in the blue economy </w:t>
      </w:r>
      <w:r w:rsidR="00336421">
        <w:rPr>
          <w:rFonts w:ascii="Open Sans" w:hAnsi="Open Sans" w:cs="Open Sans"/>
          <w:sz w:val="21"/>
          <w:szCs w:val="21"/>
        </w:rPr>
        <w:t>(</w:t>
      </w:r>
      <w:r w:rsidRPr="009201E3">
        <w:rPr>
          <w:rFonts w:ascii="Open Sans" w:hAnsi="Open Sans" w:cs="Open Sans"/>
          <w:sz w:val="21"/>
          <w:szCs w:val="21"/>
        </w:rPr>
        <w:t>https://gmn.imo.org/wp-content/uploads/2017/11/swd-2017-128_en.pdf</w:t>
      </w:r>
      <w:r w:rsidR="00336421">
        <w:rPr>
          <w:rFonts w:ascii="Open Sans" w:hAnsi="Open Sans" w:cs="Open Sans"/>
          <w:sz w:val="21"/>
          <w:szCs w:val="21"/>
        </w:rPr>
        <w:t>)</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Climate change - EU Strategy on Adaptation </w:t>
      </w:r>
      <w:r w:rsidR="00336421">
        <w:rPr>
          <w:rFonts w:ascii="Open Sans" w:hAnsi="Open Sans" w:cs="Open Sans"/>
          <w:sz w:val="21"/>
          <w:szCs w:val="21"/>
        </w:rPr>
        <w:t>(</w:t>
      </w:r>
      <w:r w:rsidRPr="009201E3">
        <w:rPr>
          <w:rFonts w:ascii="Open Sans" w:hAnsi="Open Sans" w:cs="Open Sans"/>
          <w:sz w:val="21"/>
          <w:szCs w:val="21"/>
        </w:rPr>
        <w:t>https://climate.ec.europa.eu/eu-action/adaptation-climate-change/eu-adaptation-strategy_en</w:t>
      </w:r>
      <w:r w:rsidR="00336421">
        <w:rPr>
          <w:rFonts w:ascii="Open Sans" w:hAnsi="Open Sans" w:cs="Open Sans"/>
          <w:sz w:val="21"/>
          <w:szCs w:val="21"/>
        </w:rPr>
        <w:t>)</w:t>
      </w:r>
      <w:r w:rsidRPr="009201E3">
        <w:rPr>
          <w:rFonts w:ascii="Open Sans" w:hAnsi="Open Sans" w:cs="Open Sans"/>
          <w:sz w:val="21"/>
          <w:szCs w:val="21"/>
        </w:rPr>
        <w:t xml:space="preserve"> and A European Climate Pact (within the Green Deal) </w:t>
      </w:r>
      <w:r w:rsidR="00336421">
        <w:rPr>
          <w:rFonts w:ascii="Open Sans" w:hAnsi="Open Sans" w:cs="Open Sans"/>
          <w:sz w:val="21"/>
          <w:szCs w:val="21"/>
        </w:rPr>
        <w:t>(</w:t>
      </w:r>
      <w:r w:rsidRPr="009201E3">
        <w:rPr>
          <w:rFonts w:ascii="Open Sans" w:hAnsi="Open Sans" w:cs="Open Sans"/>
          <w:sz w:val="21"/>
          <w:szCs w:val="21"/>
        </w:rPr>
        <w:t>https://climate-pact.europa.eu/index_en</w:t>
      </w:r>
      <w:r w:rsidR="00336421">
        <w:rPr>
          <w:rFonts w:ascii="Open Sans" w:hAnsi="Open Sans" w:cs="Open Sans"/>
          <w:sz w:val="21"/>
          <w:szCs w:val="21"/>
        </w:rPr>
        <w:t>)</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European Green Deal </w:t>
      </w:r>
      <w:r w:rsidR="00336421">
        <w:rPr>
          <w:rFonts w:ascii="Open Sans" w:hAnsi="Open Sans" w:cs="Open Sans"/>
          <w:sz w:val="21"/>
          <w:szCs w:val="21"/>
        </w:rPr>
        <w:t>(</w:t>
      </w:r>
      <w:r w:rsidRPr="009201E3">
        <w:rPr>
          <w:rFonts w:ascii="Open Sans" w:hAnsi="Open Sans" w:cs="Open Sans"/>
          <w:sz w:val="21"/>
          <w:szCs w:val="21"/>
        </w:rPr>
        <w:t>https://ec.europa.eu/stories/european-green-deal/</w:t>
      </w:r>
      <w:r w:rsidR="00336421">
        <w:rPr>
          <w:rFonts w:ascii="Open Sans" w:hAnsi="Open Sans" w:cs="Open Sans"/>
          <w:sz w:val="21"/>
          <w:szCs w:val="21"/>
        </w:rPr>
        <w:t>)</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EU Restoration Law </w:t>
      </w:r>
      <w:r w:rsidR="00336421">
        <w:rPr>
          <w:rFonts w:ascii="Open Sans" w:hAnsi="Open Sans" w:cs="Open Sans"/>
          <w:sz w:val="21"/>
          <w:szCs w:val="21"/>
        </w:rPr>
        <w:t>(</w:t>
      </w:r>
      <w:r w:rsidRPr="009201E3">
        <w:rPr>
          <w:rFonts w:ascii="Open Sans" w:hAnsi="Open Sans" w:cs="Open Sans"/>
          <w:sz w:val="21"/>
          <w:szCs w:val="21"/>
        </w:rPr>
        <w:t>https://environment.ec.europa.eu/topics/nature-and-biodiversity/nature-restoration-law_en</w:t>
      </w:r>
      <w:r w:rsidR="00336421">
        <w:rPr>
          <w:rFonts w:ascii="Open Sans" w:hAnsi="Open Sans" w:cs="Open Sans"/>
          <w:sz w:val="21"/>
          <w:szCs w:val="21"/>
        </w:rPr>
        <w:t>)</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Fisheries - CFP (Common Fisheries Policy) </w:t>
      </w:r>
      <w:r w:rsidR="00336421">
        <w:rPr>
          <w:rFonts w:ascii="Open Sans" w:hAnsi="Open Sans" w:cs="Open Sans"/>
          <w:sz w:val="21"/>
          <w:szCs w:val="21"/>
        </w:rPr>
        <w:t>(</w:t>
      </w:r>
      <w:r w:rsidRPr="009201E3">
        <w:rPr>
          <w:rFonts w:ascii="Open Sans" w:hAnsi="Open Sans" w:cs="Open Sans"/>
          <w:sz w:val="21"/>
          <w:szCs w:val="21"/>
        </w:rPr>
        <w:t>https://oceans-and-fisheries.ec.europa.eu/policy/common-fisheries-policy-cfp_en</w:t>
      </w:r>
      <w:r w:rsidR="00336421">
        <w:rPr>
          <w:rFonts w:ascii="Open Sans" w:hAnsi="Open Sans" w:cs="Open Sans"/>
          <w:sz w:val="21"/>
          <w:szCs w:val="21"/>
        </w:rPr>
        <w:t>)</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Fisheries - EMFAF (European Maritime Fisheries and Aquaculture Fund) </w:t>
      </w:r>
      <w:r w:rsidR="00336421">
        <w:rPr>
          <w:rFonts w:ascii="Open Sans" w:hAnsi="Open Sans" w:cs="Open Sans"/>
          <w:sz w:val="21"/>
          <w:szCs w:val="21"/>
        </w:rPr>
        <w:t>(</w:t>
      </w:r>
      <w:r w:rsidRPr="009201E3">
        <w:rPr>
          <w:rFonts w:ascii="Open Sans" w:hAnsi="Open Sans" w:cs="Open Sans"/>
          <w:sz w:val="21"/>
          <w:szCs w:val="21"/>
        </w:rPr>
        <w:t>https://oceans-and-fisheries.ec.europa.eu/funding/emfaf_en</w:t>
      </w:r>
      <w:r w:rsidR="00336421">
        <w:rPr>
          <w:rFonts w:ascii="Open Sans" w:hAnsi="Open Sans" w:cs="Open Sans"/>
          <w:sz w:val="21"/>
          <w:szCs w:val="21"/>
        </w:rPr>
        <w:t>)</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Marine Knowledge 2020 </w:t>
      </w:r>
      <w:r w:rsidR="00336421">
        <w:rPr>
          <w:rFonts w:ascii="Open Sans" w:hAnsi="Open Sans" w:cs="Open Sans"/>
          <w:sz w:val="21"/>
          <w:szCs w:val="21"/>
        </w:rPr>
        <w:t>(</w:t>
      </w:r>
      <w:r w:rsidRPr="009201E3">
        <w:rPr>
          <w:rFonts w:ascii="Open Sans" w:hAnsi="Open Sans" w:cs="Open Sans"/>
          <w:sz w:val="21"/>
          <w:szCs w:val="21"/>
        </w:rPr>
        <w:t>https://op.europa.eu/s/zPEY</w:t>
      </w:r>
      <w:r w:rsidR="00336421">
        <w:rPr>
          <w:rFonts w:ascii="Open Sans" w:hAnsi="Open Sans" w:cs="Open Sans"/>
          <w:sz w:val="21"/>
          <w:szCs w:val="21"/>
        </w:rPr>
        <w:t>)</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Plastics in a Circular Economy - EU strategy </w:t>
      </w:r>
      <w:r w:rsidR="00336421">
        <w:rPr>
          <w:rFonts w:ascii="Open Sans" w:hAnsi="Open Sans" w:cs="Open Sans"/>
          <w:sz w:val="21"/>
          <w:szCs w:val="21"/>
        </w:rPr>
        <w:t>(</w:t>
      </w:r>
      <w:r w:rsidRPr="009201E3">
        <w:rPr>
          <w:rFonts w:ascii="Open Sans" w:hAnsi="Open Sans" w:cs="Open Sans"/>
          <w:sz w:val="21"/>
          <w:szCs w:val="21"/>
        </w:rPr>
        <w:t>https://research-and-innovation.ec.europa.eu/research-area/environment/circular-economy/plastics-circular-economy_en</w:t>
      </w:r>
      <w:r w:rsidR="00336421">
        <w:rPr>
          <w:rFonts w:ascii="Open Sans" w:hAnsi="Open Sans" w:cs="Open Sans"/>
          <w:sz w:val="21"/>
          <w:szCs w:val="21"/>
        </w:rPr>
        <w:t>)</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Maritime Spatial Planning Directive (MSPD) </w:t>
      </w:r>
      <w:r w:rsidR="00336421">
        <w:rPr>
          <w:rFonts w:ascii="Open Sans" w:hAnsi="Open Sans" w:cs="Open Sans"/>
          <w:sz w:val="21"/>
          <w:szCs w:val="21"/>
        </w:rPr>
        <w:t>(</w:t>
      </w:r>
      <w:r w:rsidRPr="009201E3">
        <w:rPr>
          <w:rFonts w:ascii="Open Sans" w:hAnsi="Open Sans" w:cs="Open Sans"/>
          <w:sz w:val="21"/>
          <w:szCs w:val="21"/>
        </w:rPr>
        <w:t>https://www.eea.europa.eu/policy-documents/directive-2014-89-eu-maritime</w:t>
      </w:r>
      <w:r w:rsidR="00336421">
        <w:rPr>
          <w:rFonts w:ascii="Open Sans" w:hAnsi="Open Sans" w:cs="Open Sans"/>
          <w:sz w:val="21"/>
          <w:szCs w:val="21"/>
        </w:rPr>
        <w:t>)</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lastRenderedPageBreak/>
        <w:t>☐</w:t>
      </w:r>
      <w:r w:rsidRPr="009201E3">
        <w:rPr>
          <w:rFonts w:ascii="Open Sans" w:hAnsi="Open Sans" w:cs="Open Sans"/>
          <w:sz w:val="21"/>
          <w:szCs w:val="21"/>
        </w:rPr>
        <w:t xml:space="preserve"> Marine Strategy Framework Directive (MSF) </w:t>
      </w:r>
      <w:r w:rsidR="00336421">
        <w:rPr>
          <w:rFonts w:ascii="Open Sans" w:hAnsi="Open Sans" w:cs="Open Sans"/>
          <w:sz w:val="21"/>
          <w:szCs w:val="21"/>
        </w:rPr>
        <w:t>(</w:t>
      </w:r>
      <w:r w:rsidRPr="009201E3">
        <w:rPr>
          <w:rFonts w:ascii="Open Sans" w:hAnsi="Open Sans" w:cs="Open Sans"/>
          <w:sz w:val="21"/>
          <w:szCs w:val="21"/>
        </w:rPr>
        <w:t>https://research-and-innovation.ec.europa.eu/research-area/environment/oceans-and-seas/eu-marine-strategy-framework-directive_en</w:t>
      </w:r>
      <w:r w:rsidR="00336421">
        <w:rPr>
          <w:rFonts w:ascii="Open Sans" w:hAnsi="Open Sans" w:cs="Open Sans"/>
          <w:sz w:val="21"/>
          <w:szCs w:val="21"/>
        </w:rPr>
        <w:t>)</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Nature Directives (Habitat and Birds Directives) </w:t>
      </w:r>
      <w:r w:rsidR="00336421">
        <w:rPr>
          <w:rFonts w:ascii="Open Sans" w:hAnsi="Open Sans" w:cs="Open Sans"/>
          <w:sz w:val="21"/>
          <w:szCs w:val="21"/>
        </w:rPr>
        <w:t>(</w:t>
      </w:r>
      <w:r w:rsidRPr="009201E3">
        <w:rPr>
          <w:rFonts w:ascii="Open Sans" w:hAnsi="Open Sans" w:cs="Open Sans"/>
          <w:sz w:val="21"/>
          <w:szCs w:val="21"/>
        </w:rPr>
        <w:t>https://environment.ec.europa.eu/topics/nature-and-biodiversity/habitats-directive_en)(https://environment.ec.europa.eu/topics/nature-and-biodiversity/birds-directive_en</w:t>
      </w:r>
      <w:r w:rsidR="00336421">
        <w:rPr>
          <w:rFonts w:ascii="Open Sans" w:hAnsi="Open Sans" w:cs="Open Sans"/>
          <w:sz w:val="21"/>
          <w:szCs w:val="21"/>
        </w:rPr>
        <w:t>)</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Water Framework Directive </w:t>
      </w:r>
      <w:r w:rsidR="00336421">
        <w:rPr>
          <w:rFonts w:ascii="Open Sans" w:hAnsi="Open Sans" w:cs="Open Sans"/>
          <w:sz w:val="21"/>
          <w:szCs w:val="21"/>
        </w:rPr>
        <w:t>(</w:t>
      </w:r>
      <w:r w:rsidRPr="009201E3">
        <w:rPr>
          <w:rFonts w:ascii="Open Sans" w:hAnsi="Open Sans" w:cs="Open Sans"/>
          <w:sz w:val="21"/>
          <w:szCs w:val="21"/>
        </w:rPr>
        <w:t>https://environment.ec.europa.eu/topics/water/water-framework-directive_en</w:t>
      </w:r>
      <w:r w:rsidR="00336421">
        <w:rPr>
          <w:rFonts w:ascii="Open Sans" w:hAnsi="Open Sans" w:cs="Open Sans"/>
          <w:sz w:val="21"/>
          <w:szCs w:val="21"/>
        </w:rPr>
        <w:t>)</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Other</w:t>
      </w:r>
    </w:p>
    <w:p w:rsidR="00FA2351" w:rsidRPr="009201E3" w:rsidRDefault="00000000" w:rsidP="00336421">
      <w:pPr>
        <w:pStyle w:val="ListBullet"/>
        <w:numPr>
          <w:ilvl w:val="0"/>
          <w:numId w:val="0"/>
        </w:numPr>
        <w:rPr>
          <w:rFonts w:ascii="Open Sans" w:hAnsi="Open Sans" w:cs="Open Sans"/>
          <w:sz w:val="21"/>
          <w:szCs w:val="21"/>
        </w:rPr>
      </w:pPr>
      <w:r w:rsidRPr="009201E3">
        <w:rPr>
          <w:rFonts w:ascii="Open Sans" w:hAnsi="Open Sans" w:cs="Open Sans"/>
          <w:sz w:val="21"/>
          <w:szCs w:val="21"/>
        </w:rPr>
        <w:t>If you selected "other", please describe.</w:t>
      </w:r>
    </w:p>
    <w:p w:rsidR="00FA2351" w:rsidRPr="009201E3" w:rsidRDefault="009201E3">
      <w:pPr>
        <w:rPr>
          <w:rFonts w:ascii="Open Sans" w:hAnsi="Open Sans" w:cs="Open Sans"/>
          <w:sz w:val="21"/>
          <w:szCs w:val="21"/>
        </w:rPr>
      </w:pPr>
      <w:r>
        <w:rPr>
          <w:rFonts w:ascii="Open Sans" w:hAnsi="Open Sans" w:cs="Open Sans"/>
          <w:sz w:val="21"/>
          <w:szCs w:val="21"/>
        </w:rPr>
        <w:t>Answer</w:t>
      </w:r>
      <w:r w:rsidR="00000000" w:rsidRPr="009201E3">
        <w:rPr>
          <w:rFonts w:ascii="Open Sans" w:hAnsi="Open Sans" w:cs="Open Sans"/>
          <w:sz w:val="21"/>
          <w:szCs w:val="21"/>
        </w:rPr>
        <w:t>: __________________________________________</w:t>
      </w:r>
      <w:r w:rsidR="00000000" w:rsidRPr="009201E3">
        <w:rPr>
          <w:rFonts w:ascii="Open Sans" w:hAnsi="Open Sans" w:cs="Open Sans"/>
          <w:sz w:val="21"/>
          <w:szCs w:val="21"/>
        </w:rPr>
        <w:br/>
      </w:r>
    </w:p>
    <w:p w:rsidR="00FA2351" w:rsidRPr="009201E3" w:rsidRDefault="00000000" w:rsidP="00336421">
      <w:pPr>
        <w:pStyle w:val="ListBullet"/>
        <w:numPr>
          <w:ilvl w:val="0"/>
          <w:numId w:val="0"/>
        </w:numPr>
        <w:rPr>
          <w:rFonts w:ascii="Open Sans" w:hAnsi="Open Sans" w:cs="Open Sans"/>
          <w:sz w:val="21"/>
          <w:szCs w:val="21"/>
        </w:rPr>
      </w:pPr>
      <w:r w:rsidRPr="009201E3">
        <w:rPr>
          <w:rFonts w:ascii="Open Sans" w:hAnsi="Open Sans" w:cs="Open Sans"/>
          <w:sz w:val="21"/>
          <w:szCs w:val="21"/>
        </w:rPr>
        <w:t>2.3.  Which specific Mediterranean initiatives can your solutions support?</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Biodiversity - Post-2020 Strategic Action Programme for the Conservation of Biodiversity and Sustainable Management of Natural Resources in the Mediterranean Region” (Post-2020 SAP BIO) </w:t>
      </w:r>
      <w:r w:rsidR="00336421">
        <w:rPr>
          <w:rFonts w:ascii="Open Sans" w:hAnsi="Open Sans" w:cs="Open Sans"/>
          <w:sz w:val="21"/>
          <w:szCs w:val="21"/>
        </w:rPr>
        <w:t>(</w:t>
      </w:r>
      <w:r w:rsidRPr="009201E3">
        <w:rPr>
          <w:rFonts w:ascii="Open Sans" w:hAnsi="Open Sans" w:cs="Open Sans"/>
          <w:sz w:val="21"/>
          <w:szCs w:val="21"/>
        </w:rPr>
        <w:t>https://library.sprep.org/content/post-2020-strategic-action-programme-conservation-biodiversity-and-sustainable-management</w:t>
      </w:r>
      <w:r w:rsidR="00336421">
        <w:rPr>
          <w:rFonts w:ascii="Open Sans" w:hAnsi="Open Sans" w:cs="Open Sans"/>
          <w:sz w:val="21"/>
          <w:szCs w:val="21"/>
        </w:rPr>
        <w:t>)</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Climate Change - Regional Climate Change Adaptation Framework for the Mediterranean Marine and Coastal Areas </w:t>
      </w:r>
      <w:r w:rsidR="00336421">
        <w:rPr>
          <w:rFonts w:ascii="Open Sans" w:hAnsi="Open Sans" w:cs="Open Sans"/>
          <w:sz w:val="21"/>
          <w:szCs w:val="21"/>
        </w:rPr>
        <w:t>(</w:t>
      </w:r>
      <w:r w:rsidRPr="009201E3">
        <w:rPr>
          <w:rFonts w:ascii="Open Sans" w:hAnsi="Open Sans" w:cs="Open Sans"/>
          <w:sz w:val="21"/>
          <w:szCs w:val="21"/>
        </w:rPr>
        <w:t>https://climate-adapt.eea.europa.eu/en/metadata/guidances/regional-climate-change-adaptation-framework-for-the-mediterranean-marine-and-coastal-areas</w:t>
      </w:r>
      <w:r w:rsidR="00336421">
        <w:rPr>
          <w:rFonts w:ascii="Open Sans" w:hAnsi="Open Sans" w:cs="Open Sans"/>
          <w:sz w:val="21"/>
          <w:szCs w:val="21"/>
        </w:rPr>
        <w:t>)</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Ecosystem Approach / Integrated Monitoring and Assessment </w:t>
      </w:r>
      <w:proofErr w:type="spellStart"/>
      <w:r w:rsidRPr="009201E3">
        <w:rPr>
          <w:rFonts w:ascii="Open Sans" w:hAnsi="Open Sans" w:cs="Open Sans"/>
          <w:sz w:val="21"/>
          <w:szCs w:val="21"/>
        </w:rPr>
        <w:t>Programme</w:t>
      </w:r>
      <w:proofErr w:type="spellEnd"/>
      <w:r w:rsidRPr="009201E3">
        <w:rPr>
          <w:rFonts w:ascii="Open Sans" w:hAnsi="Open Sans" w:cs="Open Sans"/>
          <w:sz w:val="21"/>
          <w:szCs w:val="21"/>
        </w:rPr>
        <w:t xml:space="preserve"> (</w:t>
      </w:r>
      <w:proofErr w:type="spellStart"/>
      <w:r w:rsidRPr="009201E3">
        <w:rPr>
          <w:rFonts w:ascii="Open Sans" w:hAnsi="Open Sans" w:cs="Open Sans"/>
          <w:sz w:val="21"/>
          <w:szCs w:val="21"/>
        </w:rPr>
        <w:t>EcAp</w:t>
      </w:r>
      <w:proofErr w:type="spellEnd"/>
      <w:r w:rsidRPr="009201E3">
        <w:rPr>
          <w:rFonts w:ascii="Open Sans" w:hAnsi="Open Sans" w:cs="Open Sans"/>
          <w:sz w:val="21"/>
          <w:szCs w:val="21"/>
        </w:rPr>
        <w:t xml:space="preserve">/IMAP) </w:t>
      </w:r>
      <w:r w:rsidR="00336421">
        <w:rPr>
          <w:rFonts w:ascii="Open Sans" w:hAnsi="Open Sans" w:cs="Open Sans"/>
          <w:sz w:val="21"/>
          <w:szCs w:val="21"/>
        </w:rPr>
        <w:t>(</w:t>
      </w:r>
      <w:r w:rsidRPr="009201E3">
        <w:rPr>
          <w:rFonts w:ascii="Open Sans" w:hAnsi="Open Sans" w:cs="Open Sans"/>
          <w:sz w:val="21"/>
          <w:szCs w:val="21"/>
        </w:rPr>
        <w:t>https://www.unep.org/unepmap/what-we-do/projects/ECAP-MED-II</w:t>
      </w:r>
      <w:r w:rsidR="00336421">
        <w:rPr>
          <w:rFonts w:ascii="Open Sans" w:hAnsi="Open Sans" w:cs="Open Sans"/>
          <w:sz w:val="21"/>
          <w:szCs w:val="21"/>
        </w:rPr>
        <w:t>)</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Marine litter regional platform in the Mediterranean </w:t>
      </w:r>
      <w:r w:rsidR="00336421">
        <w:rPr>
          <w:rFonts w:ascii="Open Sans" w:hAnsi="Open Sans" w:cs="Open Sans"/>
          <w:sz w:val="21"/>
          <w:szCs w:val="21"/>
        </w:rPr>
        <w:t>(</w:t>
      </w:r>
      <w:r w:rsidRPr="009201E3">
        <w:rPr>
          <w:rFonts w:ascii="Open Sans" w:hAnsi="Open Sans" w:cs="Open Sans"/>
          <w:sz w:val="21"/>
          <w:szCs w:val="21"/>
        </w:rPr>
        <w:t>https://www.unep.org/unepmap/what-we-do/projects/MarineLitterMED-II</w:t>
      </w:r>
      <w:r w:rsidR="00336421">
        <w:rPr>
          <w:rFonts w:ascii="Open Sans" w:hAnsi="Open Sans" w:cs="Open Sans"/>
          <w:sz w:val="21"/>
          <w:szCs w:val="21"/>
        </w:rPr>
        <w:t>)</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Marine protection - UNEP Mediterranean Action Plan system (MAP) </w:t>
      </w:r>
      <w:r w:rsidR="00336421">
        <w:rPr>
          <w:rFonts w:ascii="Open Sans" w:hAnsi="Open Sans" w:cs="Open Sans"/>
          <w:sz w:val="21"/>
          <w:szCs w:val="21"/>
        </w:rPr>
        <w:t>(</w:t>
      </w:r>
      <w:r w:rsidRPr="009201E3">
        <w:rPr>
          <w:rFonts w:ascii="Open Sans" w:hAnsi="Open Sans" w:cs="Open Sans"/>
          <w:sz w:val="21"/>
          <w:szCs w:val="21"/>
        </w:rPr>
        <w:t>https://www.unep.org/mediterranean-action-plan-map-barcelona-convention</w:t>
      </w:r>
      <w:r w:rsidR="00336421">
        <w:rPr>
          <w:rFonts w:ascii="Open Sans" w:hAnsi="Open Sans" w:cs="Open Sans"/>
          <w:sz w:val="21"/>
          <w:szCs w:val="21"/>
        </w:rPr>
        <w:t>)</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Marine protection - UNEP-MAP Common Regional Framework for ICZM </w:t>
      </w:r>
      <w:r w:rsidR="00336421">
        <w:rPr>
          <w:rFonts w:ascii="Open Sans" w:hAnsi="Open Sans" w:cs="Open Sans"/>
          <w:sz w:val="21"/>
          <w:szCs w:val="21"/>
        </w:rPr>
        <w:t>(</w:t>
      </w:r>
      <w:r w:rsidRPr="009201E3">
        <w:rPr>
          <w:rFonts w:ascii="Open Sans" w:hAnsi="Open Sans" w:cs="Open Sans"/>
          <w:sz w:val="21"/>
          <w:szCs w:val="21"/>
        </w:rPr>
        <w:t>https://iczmplatform.org/</w:t>
      </w:r>
      <w:r w:rsidR="00336421">
        <w:rPr>
          <w:rFonts w:ascii="Open Sans" w:hAnsi="Open Sans" w:cs="Open Sans"/>
          <w:sz w:val="21"/>
          <w:szCs w:val="21"/>
        </w:rPr>
        <w:t>)</w:t>
      </w:r>
      <w:r w:rsidRPr="009201E3">
        <w:rPr>
          <w:rFonts w:ascii="Open Sans" w:hAnsi="Open Sans" w:cs="Open Sans"/>
          <w:sz w:val="21"/>
          <w:szCs w:val="21"/>
        </w:rPr>
        <w:t xml:space="preserve"> and Conceptual Framework for Marine Spatial Planning (MSP) </w:t>
      </w:r>
      <w:r w:rsidR="00336421">
        <w:rPr>
          <w:rFonts w:ascii="Open Sans" w:hAnsi="Open Sans" w:cs="Open Sans"/>
          <w:sz w:val="21"/>
          <w:szCs w:val="21"/>
        </w:rPr>
        <w:t>(</w:t>
      </w:r>
      <w:r w:rsidRPr="009201E3">
        <w:rPr>
          <w:rFonts w:ascii="Open Sans" w:hAnsi="Open Sans" w:cs="Open Sans"/>
          <w:sz w:val="21"/>
          <w:szCs w:val="21"/>
        </w:rPr>
        <w:t>https://www.ioc.unesco.org/en/guidance-marine-spatial-planning</w:t>
      </w:r>
      <w:r w:rsidR="00336421">
        <w:rPr>
          <w:rFonts w:ascii="Open Sans" w:hAnsi="Open Sans" w:cs="Open Sans"/>
          <w:sz w:val="21"/>
          <w:szCs w:val="21"/>
        </w:rPr>
        <w:t>)</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Sustainable Development - UNEP-MAP Mediterranean Strategy on Sustainable Development (MSSD</w:t>
      </w:r>
      <w:proofErr w:type="gramStart"/>
      <w:r w:rsidRPr="009201E3">
        <w:rPr>
          <w:rFonts w:ascii="Open Sans" w:hAnsi="Open Sans" w:cs="Open Sans"/>
          <w:sz w:val="21"/>
          <w:szCs w:val="21"/>
        </w:rPr>
        <w:t>)(</w:t>
      </w:r>
      <w:proofErr w:type="gramEnd"/>
      <w:r w:rsidRPr="009201E3">
        <w:rPr>
          <w:rFonts w:ascii="Open Sans" w:hAnsi="Open Sans" w:cs="Open Sans"/>
          <w:sz w:val="21"/>
          <w:szCs w:val="21"/>
        </w:rPr>
        <w:t xml:space="preserve">2016-2025) </w:t>
      </w:r>
      <w:r w:rsidR="00336421">
        <w:rPr>
          <w:rFonts w:ascii="Open Sans" w:hAnsi="Open Sans" w:cs="Open Sans"/>
          <w:sz w:val="21"/>
          <w:szCs w:val="21"/>
        </w:rPr>
        <w:t>(</w:t>
      </w:r>
      <w:r w:rsidRPr="009201E3">
        <w:rPr>
          <w:rFonts w:ascii="Open Sans" w:hAnsi="Open Sans" w:cs="Open Sans"/>
          <w:sz w:val="21"/>
          <w:szCs w:val="21"/>
        </w:rPr>
        <w:t>https://planbleu.org/wp-content/uploads/2020/02/MSSD_2016-2025_final.pdf</w:t>
      </w:r>
      <w:r w:rsidR="00336421">
        <w:rPr>
          <w:rFonts w:ascii="Open Sans" w:hAnsi="Open Sans" w:cs="Open Sans"/>
          <w:sz w:val="21"/>
          <w:szCs w:val="21"/>
        </w:rPr>
        <w:t>)</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Sustainable Development - UNEP-MAP Mediterranean Strategy on Sustainable Development adopted within the framework of the UNEP-MAP — Barcelona Convention system </w:t>
      </w:r>
      <w:r w:rsidR="00336421">
        <w:rPr>
          <w:rFonts w:ascii="Open Sans" w:hAnsi="Open Sans" w:cs="Open Sans"/>
          <w:sz w:val="21"/>
          <w:szCs w:val="21"/>
        </w:rPr>
        <w:t>(</w:t>
      </w:r>
      <w:r w:rsidRPr="009201E3">
        <w:rPr>
          <w:rFonts w:ascii="Open Sans" w:hAnsi="Open Sans" w:cs="Open Sans"/>
          <w:sz w:val="21"/>
          <w:szCs w:val="21"/>
        </w:rPr>
        <w:t>https://www.unep.org/unepmap/who-we-are/barcelona-convention-and-protocols</w:t>
      </w:r>
      <w:r w:rsidR="00336421">
        <w:rPr>
          <w:rFonts w:ascii="Open Sans" w:hAnsi="Open Sans" w:cs="Open Sans"/>
          <w:sz w:val="21"/>
          <w:szCs w:val="21"/>
        </w:rPr>
        <w:t>)</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UfM 2030 </w:t>
      </w:r>
      <w:proofErr w:type="spellStart"/>
      <w:r w:rsidRPr="009201E3">
        <w:rPr>
          <w:rFonts w:ascii="Open Sans" w:hAnsi="Open Sans" w:cs="Open Sans"/>
          <w:sz w:val="21"/>
          <w:szCs w:val="21"/>
        </w:rPr>
        <w:t>GreenerMed</w:t>
      </w:r>
      <w:proofErr w:type="spellEnd"/>
      <w:r w:rsidRPr="009201E3">
        <w:rPr>
          <w:rFonts w:ascii="Open Sans" w:hAnsi="Open Sans" w:cs="Open Sans"/>
          <w:sz w:val="21"/>
          <w:szCs w:val="21"/>
        </w:rPr>
        <w:t xml:space="preserve"> Agenda </w:t>
      </w:r>
      <w:r w:rsidR="00336421">
        <w:rPr>
          <w:rFonts w:ascii="Open Sans" w:hAnsi="Open Sans" w:cs="Open Sans"/>
          <w:sz w:val="21"/>
          <w:szCs w:val="21"/>
        </w:rPr>
        <w:t>(</w:t>
      </w:r>
      <w:r w:rsidRPr="009201E3">
        <w:rPr>
          <w:rFonts w:ascii="Open Sans" w:hAnsi="Open Sans" w:cs="Open Sans"/>
          <w:sz w:val="21"/>
          <w:szCs w:val="21"/>
        </w:rPr>
        <w:t>https://ufmsecretariat.org/ufm-environment-agenda/#greener</w:t>
      </w:r>
      <w:r w:rsidR="00336421">
        <w:rPr>
          <w:rFonts w:ascii="Open Sans" w:hAnsi="Open Sans" w:cs="Open Sans"/>
          <w:sz w:val="21"/>
          <w:szCs w:val="21"/>
        </w:rPr>
        <w:t>)</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Other</w:t>
      </w:r>
    </w:p>
    <w:p w:rsidR="00FA2351" w:rsidRPr="009201E3" w:rsidRDefault="00000000" w:rsidP="00336421">
      <w:pPr>
        <w:pStyle w:val="ListBullet"/>
        <w:numPr>
          <w:ilvl w:val="0"/>
          <w:numId w:val="0"/>
        </w:numPr>
        <w:rPr>
          <w:rFonts w:ascii="Open Sans" w:hAnsi="Open Sans" w:cs="Open Sans"/>
          <w:sz w:val="21"/>
          <w:szCs w:val="21"/>
        </w:rPr>
      </w:pPr>
      <w:r w:rsidRPr="009201E3">
        <w:rPr>
          <w:rFonts w:ascii="Open Sans" w:hAnsi="Open Sans" w:cs="Open Sans"/>
          <w:sz w:val="21"/>
          <w:szCs w:val="21"/>
        </w:rPr>
        <w:lastRenderedPageBreak/>
        <w:t>If you selected "other", please describe.</w:t>
      </w:r>
    </w:p>
    <w:p w:rsidR="00FA2351" w:rsidRPr="009201E3" w:rsidRDefault="009201E3">
      <w:pPr>
        <w:rPr>
          <w:rFonts w:ascii="Open Sans" w:hAnsi="Open Sans" w:cs="Open Sans"/>
          <w:sz w:val="21"/>
          <w:szCs w:val="21"/>
        </w:rPr>
      </w:pPr>
      <w:r>
        <w:rPr>
          <w:rFonts w:ascii="Open Sans" w:hAnsi="Open Sans" w:cs="Open Sans"/>
          <w:sz w:val="21"/>
          <w:szCs w:val="21"/>
        </w:rPr>
        <w:t>Answer</w:t>
      </w:r>
      <w:r w:rsidR="00000000" w:rsidRPr="009201E3">
        <w:rPr>
          <w:rFonts w:ascii="Open Sans" w:hAnsi="Open Sans" w:cs="Open Sans"/>
          <w:sz w:val="21"/>
          <w:szCs w:val="21"/>
        </w:rPr>
        <w:t>: __________________________________________</w:t>
      </w:r>
      <w:r w:rsidR="00000000" w:rsidRPr="009201E3">
        <w:rPr>
          <w:rFonts w:ascii="Open Sans" w:hAnsi="Open Sans" w:cs="Open Sans"/>
          <w:sz w:val="21"/>
          <w:szCs w:val="21"/>
        </w:rPr>
        <w:br/>
      </w:r>
    </w:p>
    <w:p w:rsidR="00FA2351" w:rsidRPr="00336421" w:rsidRDefault="00000000">
      <w:pPr>
        <w:pStyle w:val="Heading2"/>
        <w:rPr>
          <w:rFonts w:ascii="Open Sans" w:hAnsi="Open Sans" w:cs="Open Sans"/>
          <w:color w:val="174193"/>
          <w:sz w:val="24"/>
          <w:szCs w:val="24"/>
        </w:rPr>
      </w:pPr>
      <w:r w:rsidRPr="00336421">
        <w:rPr>
          <w:rFonts w:ascii="Open Sans" w:hAnsi="Open Sans" w:cs="Open Sans"/>
          <w:color w:val="174193"/>
          <w:sz w:val="24"/>
          <w:szCs w:val="24"/>
        </w:rPr>
        <w:t>3. WHO</w:t>
      </w:r>
    </w:p>
    <w:p w:rsidR="00FA2351" w:rsidRPr="009201E3" w:rsidRDefault="00000000" w:rsidP="00E1578D">
      <w:pPr>
        <w:pStyle w:val="IntenseQuote"/>
        <w:pBdr>
          <w:bottom w:val="none" w:sz="0" w:space="0" w:color="auto"/>
        </w:pBdr>
        <w:ind w:left="0"/>
        <w:rPr>
          <w:rFonts w:ascii="Open Sans" w:hAnsi="Open Sans" w:cs="Open Sans"/>
          <w:b w:val="0"/>
          <w:bCs w:val="0"/>
          <w:color w:val="FBB500"/>
          <w:sz w:val="21"/>
          <w:szCs w:val="21"/>
        </w:rPr>
      </w:pPr>
      <w:r w:rsidRPr="009201E3">
        <w:rPr>
          <w:rFonts w:ascii="Open Sans" w:hAnsi="Open Sans" w:cs="Open Sans"/>
          <w:b w:val="0"/>
          <w:bCs w:val="0"/>
          <w:color w:val="FBB500"/>
          <w:sz w:val="21"/>
          <w:szCs w:val="21"/>
        </w:rPr>
        <w:t>In this section indicate who is the provider of the solution (giver) and who is the receiver (taker).</w:t>
      </w:r>
      <w:r w:rsidRPr="009201E3">
        <w:rPr>
          <w:rFonts w:ascii="Open Sans" w:hAnsi="Open Sans" w:cs="Open Sans"/>
          <w:b w:val="0"/>
          <w:bCs w:val="0"/>
          <w:color w:val="FBB500"/>
          <w:sz w:val="21"/>
          <w:szCs w:val="21"/>
        </w:rPr>
        <w:br/>
        <w:t>If you cannot find a suitable option please tick “Other” and write a short description.</w:t>
      </w:r>
    </w:p>
    <w:p w:rsidR="00FA2351" w:rsidRPr="009201E3" w:rsidRDefault="00000000" w:rsidP="00336421">
      <w:pPr>
        <w:pStyle w:val="ListBullet"/>
        <w:numPr>
          <w:ilvl w:val="0"/>
          <w:numId w:val="0"/>
        </w:numPr>
        <w:rPr>
          <w:rFonts w:ascii="Open Sans" w:hAnsi="Open Sans" w:cs="Open Sans"/>
          <w:sz w:val="21"/>
          <w:szCs w:val="21"/>
        </w:rPr>
      </w:pPr>
      <w:r w:rsidRPr="009201E3">
        <w:rPr>
          <w:rFonts w:ascii="Open Sans" w:hAnsi="Open Sans" w:cs="Open Sans"/>
          <w:sz w:val="21"/>
          <w:szCs w:val="21"/>
        </w:rPr>
        <w:t>3.1. Giver</w:t>
      </w:r>
    </w:p>
    <w:p w:rsidR="00FA2351" w:rsidRPr="009201E3" w:rsidRDefault="00000000" w:rsidP="00E1578D">
      <w:pPr>
        <w:pStyle w:val="IntenseQuote"/>
        <w:pBdr>
          <w:bottom w:val="none" w:sz="0" w:space="0" w:color="auto"/>
        </w:pBdr>
        <w:ind w:left="0"/>
        <w:rPr>
          <w:rFonts w:ascii="Open Sans" w:hAnsi="Open Sans" w:cs="Open Sans"/>
          <w:b w:val="0"/>
          <w:bCs w:val="0"/>
          <w:color w:val="FBB500"/>
          <w:sz w:val="21"/>
          <w:szCs w:val="21"/>
        </w:rPr>
      </w:pPr>
      <w:r w:rsidRPr="009201E3">
        <w:rPr>
          <w:rFonts w:ascii="Open Sans" w:hAnsi="Open Sans" w:cs="Open Sans"/>
          <w:b w:val="0"/>
          <w:bCs w:val="0"/>
          <w:color w:val="FBB500"/>
          <w:sz w:val="21"/>
          <w:szCs w:val="21"/>
        </w:rPr>
        <w:t>Please indicate who is giver/developer of the solution.</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Business support organisation</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Education/training center and school</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European authority</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Higher education and research organisations</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General public</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Infrastructure and (public) service provider</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Interest groups, including Non-governmental Organisation (NGOs)</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International organisation, for instance European economic interest grouping (EEIG)</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Project consortium</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Public authority - local</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Public authority - National</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Public authority - Regional</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Programme bodies</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Sectoral agency</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Small and medium enterprise (SME)</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Other</w:t>
      </w:r>
    </w:p>
    <w:p w:rsidR="00FA2351" w:rsidRPr="009201E3" w:rsidRDefault="00000000" w:rsidP="00477962">
      <w:pPr>
        <w:pStyle w:val="ListBullet"/>
        <w:numPr>
          <w:ilvl w:val="0"/>
          <w:numId w:val="0"/>
        </w:numPr>
        <w:rPr>
          <w:rFonts w:ascii="Open Sans" w:hAnsi="Open Sans" w:cs="Open Sans"/>
          <w:sz w:val="21"/>
          <w:szCs w:val="21"/>
        </w:rPr>
      </w:pPr>
      <w:r w:rsidRPr="009201E3">
        <w:rPr>
          <w:rFonts w:ascii="Open Sans" w:hAnsi="Open Sans" w:cs="Open Sans"/>
          <w:sz w:val="21"/>
          <w:szCs w:val="21"/>
        </w:rPr>
        <w:t>If you selected "other", please describe.</w:t>
      </w:r>
    </w:p>
    <w:p w:rsidR="00FA2351" w:rsidRPr="009201E3" w:rsidRDefault="009201E3">
      <w:pPr>
        <w:rPr>
          <w:rFonts w:ascii="Open Sans" w:hAnsi="Open Sans" w:cs="Open Sans"/>
          <w:sz w:val="21"/>
          <w:szCs w:val="21"/>
        </w:rPr>
      </w:pPr>
      <w:r>
        <w:rPr>
          <w:rFonts w:ascii="Open Sans" w:hAnsi="Open Sans" w:cs="Open Sans"/>
          <w:sz w:val="21"/>
          <w:szCs w:val="21"/>
        </w:rPr>
        <w:t>Answer</w:t>
      </w:r>
      <w:r w:rsidR="00000000" w:rsidRPr="009201E3">
        <w:rPr>
          <w:rFonts w:ascii="Open Sans" w:hAnsi="Open Sans" w:cs="Open Sans"/>
          <w:sz w:val="21"/>
          <w:szCs w:val="21"/>
        </w:rPr>
        <w:t>: __________________________________________</w:t>
      </w:r>
      <w:r w:rsidR="00000000" w:rsidRPr="009201E3">
        <w:rPr>
          <w:rFonts w:ascii="Open Sans" w:hAnsi="Open Sans" w:cs="Open Sans"/>
          <w:sz w:val="21"/>
          <w:szCs w:val="21"/>
        </w:rPr>
        <w:br/>
      </w:r>
    </w:p>
    <w:p w:rsidR="00FA2351" w:rsidRPr="009201E3" w:rsidRDefault="00000000" w:rsidP="00336421">
      <w:pPr>
        <w:pStyle w:val="ListBullet"/>
        <w:numPr>
          <w:ilvl w:val="0"/>
          <w:numId w:val="0"/>
        </w:numPr>
        <w:rPr>
          <w:rFonts w:ascii="Open Sans" w:hAnsi="Open Sans" w:cs="Open Sans"/>
          <w:sz w:val="21"/>
          <w:szCs w:val="21"/>
        </w:rPr>
      </w:pPr>
      <w:r w:rsidRPr="009201E3">
        <w:rPr>
          <w:rFonts w:ascii="Open Sans" w:hAnsi="Open Sans" w:cs="Open Sans"/>
          <w:sz w:val="21"/>
          <w:szCs w:val="21"/>
        </w:rPr>
        <w:t>3.2. Taker</w:t>
      </w:r>
    </w:p>
    <w:p w:rsidR="00FA2351" w:rsidRPr="009201E3" w:rsidRDefault="00000000" w:rsidP="00E1578D">
      <w:pPr>
        <w:pStyle w:val="IntenseQuote"/>
        <w:pBdr>
          <w:bottom w:val="none" w:sz="0" w:space="0" w:color="auto"/>
        </w:pBdr>
        <w:ind w:left="0"/>
        <w:rPr>
          <w:rFonts w:ascii="Open Sans" w:hAnsi="Open Sans" w:cs="Open Sans"/>
          <w:b w:val="0"/>
          <w:bCs w:val="0"/>
          <w:color w:val="FBB500"/>
          <w:sz w:val="21"/>
          <w:szCs w:val="21"/>
        </w:rPr>
      </w:pPr>
      <w:r w:rsidRPr="009201E3">
        <w:rPr>
          <w:rFonts w:ascii="Open Sans" w:hAnsi="Open Sans" w:cs="Open Sans"/>
          <w:b w:val="0"/>
          <w:bCs w:val="0"/>
          <w:color w:val="FBB500"/>
          <w:sz w:val="21"/>
          <w:szCs w:val="21"/>
        </w:rPr>
        <w:t>Please indicate who is the taker of the solution.</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Business support organisation</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Education/training center and school</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lastRenderedPageBreak/>
        <w:t>☐</w:t>
      </w:r>
      <w:r w:rsidRPr="009201E3">
        <w:rPr>
          <w:rFonts w:ascii="Open Sans" w:hAnsi="Open Sans" w:cs="Open Sans"/>
          <w:sz w:val="21"/>
          <w:szCs w:val="21"/>
        </w:rPr>
        <w:t xml:space="preserve"> European authority</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Higher education and research organisations</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General public</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Infrastructure and (public) service provider</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Interest groups, including Non-governmental Organisation (NGOs)</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International organisation, for instance European economic interest grouping (EEIG)</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Project consortium</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Public authority - local</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Public authority - National</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Public authority - Regional</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Programme bodies</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Sectoral agency</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Small and medium enterprise (SME)</w:t>
      </w:r>
    </w:p>
    <w:p w:rsidR="00FA2351" w:rsidRPr="009201E3" w:rsidRDefault="00000000" w:rsidP="00336421">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Other</w:t>
      </w:r>
    </w:p>
    <w:p w:rsidR="00FA2351" w:rsidRPr="009201E3" w:rsidRDefault="00000000" w:rsidP="00477962">
      <w:pPr>
        <w:pStyle w:val="ListBullet"/>
        <w:numPr>
          <w:ilvl w:val="0"/>
          <w:numId w:val="0"/>
        </w:numPr>
        <w:rPr>
          <w:rFonts w:ascii="Open Sans" w:hAnsi="Open Sans" w:cs="Open Sans"/>
          <w:sz w:val="21"/>
          <w:szCs w:val="21"/>
        </w:rPr>
      </w:pPr>
      <w:r w:rsidRPr="009201E3">
        <w:rPr>
          <w:rFonts w:ascii="Open Sans" w:hAnsi="Open Sans" w:cs="Open Sans"/>
          <w:sz w:val="21"/>
          <w:szCs w:val="21"/>
        </w:rPr>
        <w:t>If you selected "other", please describe.</w:t>
      </w:r>
    </w:p>
    <w:p w:rsidR="00FA2351" w:rsidRPr="009201E3" w:rsidRDefault="009201E3">
      <w:pPr>
        <w:rPr>
          <w:rFonts w:ascii="Open Sans" w:hAnsi="Open Sans" w:cs="Open Sans"/>
          <w:sz w:val="21"/>
          <w:szCs w:val="21"/>
        </w:rPr>
      </w:pPr>
      <w:r>
        <w:rPr>
          <w:rFonts w:ascii="Open Sans" w:hAnsi="Open Sans" w:cs="Open Sans"/>
          <w:sz w:val="21"/>
          <w:szCs w:val="21"/>
        </w:rPr>
        <w:t>Answer</w:t>
      </w:r>
      <w:r w:rsidR="00000000" w:rsidRPr="009201E3">
        <w:rPr>
          <w:rFonts w:ascii="Open Sans" w:hAnsi="Open Sans" w:cs="Open Sans"/>
          <w:sz w:val="21"/>
          <w:szCs w:val="21"/>
        </w:rPr>
        <w:t>: __________________________________________</w:t>
      </w:r>
      <w:r w:rsidR="00000000" w:rsidRPr="009201E3">
        <w:rPr>
          <w:rFonts w:ascii="Open Sans" w:hAnsi="Open Sans" w:cs="Open Sans"/>
          <w:sz w:val="21"/>
          <w:szCs w:val="21"/>
        </w:rPr>
        <w:br/>
      </w:r>
    </w:p>
    <w:p w:rsidR="00FA2351" w:rsidRPr="00477962" w:rsidRDefault="00000000">
      <w:pPr>
        <w:pStyle w:val="Heading2"/>
        <w:rPr>
          <w:rFonts w:ascii="Open Sans" w:hAnsi="Open Sans" w:cs="Open Sans"/>
          <w:color w:val="174193"/>
          <w:sz w:val="24"/>
          <w:szCs w:val="24"/>
        </w:rPr>
      </w:pPr>
      <w:r w:rsidRPr="00477962">
        <w:rPr>
          <w:rFonts w:ascii="Open Sans" w:hAnsi="Open Sans" w:cs="Open Sans"/>
          <w:color w:val="174193"/>
          <w:sz w:val="24"/>
          <w:szCs w:val="24"/>
        </w:rPr>
        <w:t>4. WHERE</w:t>
      </w:r>
    </w:p>
    <w:p w:rsidR="00FA2351" w:rsidRPr="009201E3" w:rsidRDefault="00000000" w:rsidP="00E1578D">
      <w:pPr>
        <w:pStyle w:val="IntenseQuote"/>
        <w:pBdr>
          <w:bottom w:val="none" w:sz="0" w:space="0" w:color="auto"/>
        </w:pBdr>
        <w:ind w:left="0"/>
        <w:rPr>
          <w:rFonts w:ascii="Open Sans" w:hAnsi="Open Sans" w:cs="Open Sans"/>
          <w:b w:val="0"/>
          <w:bCs w:val="0"/>
          <w:color w:val="FBB500"/>
          <w:sz w:val="21"/>
          <w:szCs w:val="21"/>
        </w:rPr>
      </w:pPr>
      <w:r w:rsidRPr="009201E3">
        <w:rPr>
          <w:rFonts w:ascii="Open Sans" w:hAnsi="Open Sans" w:cs="Open Sans"/>
          <w:b w:val="0"/>
          <w:bCs w:val="0"/>
          <w:color w:val="FBB500"/>
          <w:sz w:val="21"/>
          <w:szCs w:val="21"/>
        </w:rPr>
        <w:t>Indicate where the solution was developed and/or tested. It can correspond to:</w:t>
      </w:r>
      <w:r w:rsidRPr="009201E3">
        <w:rPr>
          <w:rFonts w:ascii="Open Sans" w:hAnsi="Open Sans" w:cs="Open Sans"/>
          <w:b w:val="0"/>
          <w:bCs w:val="0"/>
          <w:color w:val="FBB500"/>
          <w:sz w:val="21"/>
          <w:szCs w:val="21"/>
        </w:rPr>
        <w:br/>
        <w:t>A specific place within one country (city, region, forest, etc.); One or more countries; Macro-regions (Mediterranean, Baltic regions, etc.).</w:t>
      </w:r>
    </w:p>
    <w:p w:rsidR="00FA2351" w:rsidRPr="009201E3" w:rsidRDefault="00000000" w:rsidP="00477962">
      <w:pPr>
        <w:pStyle w:val="ListBullet"/>
        <w:numPr>
          <w:ilvl w:val="0"/>
          <w:numId w:val="0"/>
        </w:numPr>
        <w:rPr>
          <w:rFonts w:ascii="Open Sans" w:hAnsi="Open Sans" w:cs="Open Sans"/>
          <w:sz w:val="21"/>
          <w:szCs w:val="21"/>
        </w:rPr>
      </w:pPr>
      <w:r w:rsidRPr="009201E3">
        <w:rPr>
          <w:rFonts w:ascii="Open Sans" w:hAnsi="Open Sans" w:cs="Open Sans"/>
          <w:sz w:val="21"/>
          <w:szCs w:val="21"/>
        </w:rPr>
        <w:t>4.1. Geographical location</w:t>
      </w:r>
    </w:p>
    <w:p w:rsidR="00FA2351" w:rsidRPr="009201E3" w:rsidRDefault="009201E3">
      <w:pPr>
        <w:rPr>
          <w:rFonts w:ascii="Open Sans" w:hAnsi="Open Sans" w:cs="Open Sans"/>
          <w:sz w:val="21"/>
          <w:szCs w:val="21"/>
        </w:rPr>
      </w:pPr>
      <w:r>
        <w:rPr>
          <w:rFonts w:ascii="Open Sans" w:hAnsi="Open Sans" w:cs="Open Sans"/>
          <w:sz w:val="21"/>
          <w:szCs w:val="21"/>
        </w:rPr>
        <w:t>Answer</w:t>
      </w:r>
      <w:r w:rsidR="00000000" w:rsidRPr="009201E3">
        <w:rPr>
          <w:rFonts w:ascii="Open Sans" w:hAnsi="Open Sans" w:cs="Open Sans"/>
          <w:sz w:val="21"/>
          <w:szCs w:val="21"/>
        </w:rPr>
        <w:t>: __________________________________________</w:t>
      </w:r>
      <w:r w:rsidR="00000000" w:rsidRPr="009201E3">
        <w:rPr>
          <w:rFonts w:ascii="Open Sans" w:hAnsi="Open Sans" w:cs="Open Sans"/>
          <w:sz w:val="21"/>
          <w:szCs w:val="21"/>
        </w:rPr>
        <w:br/>
      </w:r>
    </w:p>
    <w:p w:rsidR="00FA2351" w:rsidRPr="00477962" w:rsidRDefault="00000000">
      <w:pPr>
        <w:pStyle w:val="Heading2"/>
        <w:rPr>
          <w:rFonts w:ascii="Open Sans" w:hAnsi="Open Sans" w:cs="Open Sans"/>
          <w:color w:val="174193"/>
          <w:sz w:val="24"/>
          <w:szCs w:val="24"/>
        </w:rPr>
      </w:pPr>
      <w:r w:rsidRPr="00477962">
        <w:rPr>
          <w:rFonts w:ascii="Open Sans" w:hAnsi="Open Sans" w:cs="Open Sans"/>
          <w:color w:val="174193"/>
          <w:sz w:val="24"/>
          <w:szCs w:val="24"/>
        </w:rPr>
        <w:t>5. WHEN</w:t>
      </w:r>
    </w:p>
    <w:p w:rsidR="00FA2351" w:rsidRPr="009201E3" w:rsidRDefault="00000000" w:rsidP="00E1578D">
      <w:pPr>
        <w:pStyle w:val="IntenseQuote"/>
        <w:pBdr>
          <w:bottom w:val="none" w:sz="0" w:space="0" w:color="auto"/>
        </w:pBdr>
        <w:ind w:left="0"/>
        <w:rPr>
          <w:rFonts w:ascii="Open Sans" w:hAnsi="Open Sans" w:cs="Open Sans"/>
          <w:b w:val="0"/>
          <w:bCs w:val="0"/>
          <w:color w:val="FBB500"/>
          <w:sz w:val="21"/>
          <w:szCs w:val="21"/>
        </w:rPr>
      </w:pPr>
      <w:r w:rsidRPr="009201E3">
        <w:rPr>
          <w:rFonts w:ascii="Open Sans" w:hAnsi="Open Sans" w:cs="Open Sans"/>
          <w:b w:val="0"/>
          <w:bCs w:val="0"/>
          <w:color w:val="FBB500"/>
          <w:sz w:val="21"/>
          <w:szCs w:val="21"/>
        </w:rPr>
        <w:t>Fill in here the timing of the solution. It can either: Indicate a time frame of when a solution was developed, a study was performed, etc.; Or the date when solution, result, article, tool etc. was finished, published, or released.</w:t>
      </w:r>
    </w:p>
    <w:p w:rsidR="00FA2351" w:rsidRPr="009201E3" w:rsidRDefault="00000000" w:rsidP="00477962">
      <w:pPr>
        <w:pStyle w:val="ListBullet"/>
        <w:numPr>
          <w:ilvl w:val="0"/>
          <w:numId w:val="0"/>
        </w:numPr>
        <w:rPr>
          <w:rFonts w:ascii="Open Sans" w:hAnsi="Open Sans" w:cs="Open Sans"/>
          <w:sz w:val="21"/>
          <w:szCs w:val="21"/>
        </w:rPr>
      </w:pPr>
      <w:r w:rsidRPr="009201E3">
        <w:rPr>
          <w:rFonts w:ascii="Open Sans" w:hAnsi="Open Sans" w:cs="Open Sans"/>
          <w:sz w:val="21"/>
          <w:szCs w:val="21"/>
        </w:rPr>
        <w:t>5.1. Timing of the solution</w:t>
      </w:r>
    </w:p>
    <w:p w:rsidR="00FA2351" w:rsidRPr="009201E3" w:rsidRDefault="009201E3">
      <w:pPr>
        <w:rPr>
          <w:rFonts w:ascii="Open Sans" w:hAnsi="Open Sans" w:cs="Open Sans"/>
          <w:sz w:val="21"/>
          <w:szCs w:val="21"/>
        </w:rPr>
      </w:pPr>
      <w:r>
        <w:rPr>
          <w:rFonts w:ascii="Open Sans" w:hAnsi="Open Sans" w:cs="Open Sans"/>
          <w:sz w:val="21"/>
          <w:szCs w:val="21"/>
        </w:rPr>
        <w:t>Answer</w:t>
      </w:r>
      <w:r w:rsidR="00000000" w:rsidRPr="009201E3">
        <w:rPr>
          <w:rFonts w:ascii="Open Sans" w:hAnsi="Open Sans" w:cs="Open Sans"/>
          <w:sz w:val="21"/>
          <w:szCs w:val="21"/>
        </w:rPr>
        <w:t>: __________________________________________</w:t>
      </w:r>
      <w:r w:rsidR="00000000" w:rsidRPr="009201E3">
        <w:rPr>
          <w:rFonts w:ascii="Open Sans" w:hAnsi="Open Sans" w:cs="Open Sans"/>
          <w:sz w:val="21"/>
          <w:szCs w:val="21"/>
        </w:rPr>
        <w:br/>
      </w:r>
    </w:p>
    <w:p w:rsidR="00FA2351" w:rsidRPr="00477962" w:rsidRDefault="00000000">
      <w:pPr>
        <w:pStyle w:val="Heading2"/>
        <w:rPr>
          <w:rFonts w:ascii="Open Sans" w:hAnsi="Open Sans" w:cs="Open Sans"/>
          <w:color w:val="174193"/>
          <w:sz w:val="24"/>
          <w:szCs w:val="24"/>
        </w:rPr>
      </w:pPr>
      <w:r w:rsidRPr="00477962">
        <w:rPr>
          <w:rFonts w:ascii="Open Sans" w:hAnsi="Open Sans" w:cs="Open Sans"/>
          <w:color w:val="174193"/>
          <w:sz w:val="24"/>
          <w:szCs w:val="24"/>
        </w:rPr>
        <w:lastRenderedPageBreak/>
        <w:t>6. HOW</w:t>
      </w:r>
    </w:p>
    <w:p w:rsidR="00FA2351" w:rsidRPr="009201E3" w:rsidRDefault="00000000" w:rsidP="00D24A51">
      <w:pPr>
        <w:pStyle w:val="IntenseQuote"/>
        <w:pBdr>
          <w:bottom w:val="none" w:sz="0" w:space="0" w:color="auto"/>
        </w:pBdr>
        <w:ind w:left="0"/>
        <w:rPr>
          <w:rFonts w:ascii="Open Sans" w:hAnsi="Open Sans" w:cs="Open Sans"/>
          <w:b w:val="0"/>
          <w:bCs w:val="0"/>
          <w:color w:val="FBB500"/>
          <w:sz w:val="21"/>
          <w:szCs w:val="21"/>
        </w:rPr>
      </w:pPr>
      <w:r w:rsidRPr="009201E3">
        <w:rPr>
          <w:rFonts w:ascii="Open Sans" w:hAnsi="Open Sans" w:cs="Open Sans"/>
          <w:b w:val="0"/>
          <w:bCs w:val="0"/>
          <w:color w:val="FBB500"/>
          <w:sz w:val="21"/>
          <w:szCs w:val="21"/>
        </w:rPr>
        <w:t>In this optional section, please provide information about how the solution was</w:t>
      </w:r>
      <w:r w:rsidRPr="009201E3">
        <w:rPr>
          <w:rFonts w:ascii="Open Sans" w:hAnsi="Open Sans" w:cs="Open Sans"/>
          <w:b w:val="0"/>
          <w:bCs w:val="0"/>
          <w:color w:val="FBB500"/>
          <w:sz w:val="21"/>
          <w:szCs w:val="21"/>
        </w:rPr>
        <w:br/>
        <w:t>implemented so that users of Adaptive Resource Recipient would know what is needed</w:t>
      </w:r>
      <w:r w:rsidR="00477962">
        <w:rPr>
          <w:rFonts w:ascii="Open Sans" w:hAnsi="Open Sans" w:cs="Open Sans"/>
          <w:b w:val="0"/>
          <w:bCs w:val="0"/>
          <w:color w:val="FBB500"/>
          <w:sz w:val="21"/>
          <w:szCs w:val="21"/>
        </w:rPr>
        <w:t xml:space="preserve"> </w:t>
      </w:r>
      <w:r w:rsidRPr="009201E3">
        <w:rPr>
          <w:rFonts w:ascii="Open Sans" w:hAnsi="Open Sans" w:cs="Open Sans"/>
          <w:b w:val="0"/>
          <w:bCs w:val="0"/>
          <w:color w:val="FBB500"/>
          <w:sz w:val="21"/>
          <w:szCs w:val="21"/>
        </w:rPr>
        <w:t>to replicate it.</w:t>
      </w:r>
    </w:p>
    <w:p w:rsidR="00FA2351" w:rsidRPr="009201E3" w:rsidRDefault="00000000" w:rsidP="00477962">
      <w:pPr>
        <w:pStyle w:val="ListBullet"/>
        <w:numPr>
          <w:ilvl w:val="0"/>
          <w:numId w:val="0"/>
        </w:numPr>
        <w:rPr>
          <w:rFonts w:ascii="Open Sans" w:hAnsi="Open Sans" w:cs="Open Sans"/>
          <w:sz w:val="21"/>
          <w:szCs w:val="21"/>
        </w:rPr>
      </w:pPr>
      <w:r w:rsidRPr="009201E3">
        <w:rPr>
          <w:rFonts w:ascii="Open Sans" w:hAnsi="Open Sans" w:cs="Open Sans"/>
          <w:sz w:val="21"/>
          <w:szCs w:val="21"/>
        </w:rPr>
        <w:t>Describe how the solution was implemented.</w:t>
      </w:r>
    </w:p>
    <w:p w:rsidR="00FA2351" w:rsidRPr="009201E3" w:rsidRDefault="00000000" w:rsidP="00D24A51">
      <w:pPr>
        <w:pStyle w:val="IntenseQuote"/>
        <w:pBdr>
          <w:bottom w:val="none" w:sz="0" w:space="0" w:color="auto"/>
        </w:pBdr>
        <w:ind w:left="0"/>
        <w:rPr>
          <w:rFonts w:ascii="Open Sans" w:hAnsi="Open Sans" w:cs="Open Sans"/>
          <w:b w:val="0"/>
          <w:bCs w:val="0"/>
          <w:color w:val="FBB500"/>
          <w:sz w:val="21"/>
          <w:szCs w:val="21"/>
        </w:rPr>
      </w:pPr>
      <w:r w:rsidRPr="009201E3">
        <w:rPr>
          <w:rFonts w:ascii="Open Sans" w:hAnsi="Open Sans" w:cs="Open Sans"/>
          <w:b w:val="0"/>
          <w:bCs w:val="0"/>
          <w:color w:val="FBB500"/>
          <w:sz w:val="21"/>
          <w:szCs w:val="21"/>
        </w:rPr>
        <w:t>Explain how the solution was implemented or what steps are needed to implement</w:t>
      </w:r>
      <w:r w:rsidR="00477962">
        <w:rPr>
          <w:rFonts w:ascii="Open Sans" w:hAnsi="Open Sans" w:cs="Open Sans"/>
          <w:b w:val="0"/>
          <w:bCs w:val="0"/>
          <w:color w:val="FBB500"/>
          <w:sz w:val="21"/>
          <w:szCs w:val="21"/>
        </w:rPr>
        <w:t xml:space="preserve"> </w:t>
      </w:r>
      <w:r w:rsidRPr="009201E3">
        <w:rPr>
          <w:rFonts w:ascii="Open Sans" w:hAnsi="Open Sans" w:cs="Open Sans"/>
          <w:b w:val="0"/>
          <w:bCs w:val="0"/>
          <w:color w:val="FBB500"/>
          <w:sz w:val="21"/>
          <w:szCs w:val="21"/>
        </w:rPr>
        <w:t>it.</w:t>
      </w:r>
    </w:p>
    <w:p w:rsidR="00FA2351" w:rsidRPr="009201E3" w:rsidRDefault="009201E3">
      <w:pPr>
        <w:rPr>
          <w:rFonts w:ascii="Open Sans" w:hAnsi="Open Sans" w:cs="Open Sans"/>
          <w:sz w:val="21"/>
          <w:szCs w:val="21"/>
        </w:rPr>
      </w:pPr>
      <w:r>
        <w:rPr>
          <w:rFonts w:ascii="Open Sans" w:hAnsi="Open Sans" w:cs="Open Sans"/>
          <w:sz w:val="21"/>
          <w:szCs w:val="21"/>
        </w:rPr>
        <w:t>Answer</w:t>
      </w:r>
      <w:r w:rsidR="00000000" w:rsidRPr="009201E3">
        <w:rPr>
          <w:rFonts w:ascii="Open Sans" w:hAnsi="Open Sans" w:cs="Open Sans"/>
          <w:sz w:val="21"/>
          <w:szCs w:val="21"/>
        </w:rPr>
        <w:t>: __________________________________________</w:t>
      </w:r>
      <w:r w:rsidR="00000000" w:rsidRPr="009201E3">
        <w:rPr>
          <w:rFonts w:ascii="Open Sans" w:hAnsi="Open Sans" w:cs="Open Sans"/>
          <w:sz w:val="21"/>
          <w:szCs w:val="21"/>
        </w:rPr>
        <w:br/>
      </w:r>
    </w:p>
    <w:p w:rsidR="00FA2351" w:rsidRPr="00477962" w:rsidRDefault="00000000">
      <w:pPr>
        <w:pStyle w:val="Heading2"/>
        <w:rPr>
          <w:rFonts w:ascii="Open Sans" w:hAnsi="Open Sans" w:cs="Open Sans"/>
          <w:color w:val="174193"/>
          <w:sz w:val="24"/>
          <w:szCs w:val="24"/>
        </w:rPr>
      </w:pPr>
      <w:r w:rsidRPr="00477962">
        <w:rPr>
          <w:rFonts w:ascii="Open Sans" w:hAnsi="Open Sans" w:cs="Open Sans"/>
          <w:color w:val="174193"/>
          <w:sz w:val="24"/>
          <w:szCs w:val="24"/>
        </w:rPr>
        <w:t>7. MORE INFORMATION</w:t>
      </w:r>
    </w:p>
    <w:p w:rsidR="00FA2351" w:rsidRPr="009201E3" w:rsidRDefault="00000000" w:rsidP="00D24A51">
      <w:pPr>
        <w:pStyle w:val="IntenseQuote"/>
        <w:pBdr>
          <w:bottom w:val="none" w:sz="0" w:space="0" w:color="auto"/>
        </w:pBdr>
        <w:ind w:left="0"/>
        <w:rPr>
          <w:rFonts w:ascii="Open Sans" w:hAnsi="Open Sans" w:cs="Open Sans"/>
          <w:b w:val="0"/>
          <w:bCs w:val="0"/>
          <w:color w:val="FBB500"/>
          <w:sz w:val="21"/>
          <w:szCs w:val="21"/>
        </w:rPr>
      </w:pPr>
      <w:r w:rsidRPr="009201E3">
        <w:rPr>
          <w:rFonts w:ascii="Open Sans" w:hAnsi="Open Sans" w:cs="Open Sans"/>
          <w:b w:val="0"/>
          <w:bCs w:val="0"/>
          <w:color w:val="FBB500"/>
          <w:sz w:val="21"/>
          <w:szCs w:val="21"/>
        </w:rPr>
        <w:t>Related links</w:t>
      </w:r>
      <w:r w:rsidRPr="009201E3">
        <w:rPr>
          <w:rFonts w:ascii="Open Sans" w:hAnsi="Open Sans" w:cs="Open Sans"/>
          <w:b w:val="0"/>
          <w:bCs w:val="0"/>
          <w:color w:val="FBB500"/>
          <w:sz w:val="21"/>
          <w:szCs w:val="21"/>
        </w:rPr>
        <w:br/>
      </w:r>
      <w:r w:rsidR="00477962">
        <w:rPr>
          <w:rFonts w:ascii="Open Sans" w:hAnsi="Open Sans" w:cs="Open Sans"/>
          <w:b w:val="0"/>
          <w:bCs w:val="0"/>
          <w:i w:val="0"/>
          <w:iCs w:val="0"/>
          <w:color w:val="auto"/>
          <w:sz w:val="21"/>
          <w:szCs w:val="21"/>
        </w:rPr>
        <w:br/>
      </w:r>
      <w:r w:rsidR="00477962" w:rsidRPr="00477962">
        <w:rPr>
          <w:rFonts w:ascii="Open Sans" w:hAnsi="Open Sans" w:cs="Open Sans"/>
          <w:b w:val="0"/>
          <w:bCs w:val="0"/>
          <w:i w:val="0"/>
          <w:iCs w:val="0"/>
          <w:color w:val="auto"/>
          <w:sz w:val="21"/>
          <w:szCs w:val="21"/>
        </w:rPr>
        <w:t>Answer: __________________________________________</w:t>
      </w:r>
    </w:p>
    <w:p w:rsidR="00477962" w:rsidRDefault="00477962" w:rsidP="00477962">
      <w:pPr>
        <w:pStyle w:val="Heading2"/>
        <w:spacing w:before="0" w:line="240" w:lineRule="auto"/>
        <w:rPr>
          <w:rFonts w:ascii="Open Sans" w:hAnsi="Open Sans" w:cs="Open Sans"/>
          <w:sz w:val="24"/>
          <w:szCs w:val="24"/>
        </w:rPr>
      </w:pPr>
    </w:p>
    <w:p w:rsidR="00FA2351" w:rsidRPr="00477962" w:rsidRDefault="00000000">
      <w:pPr>
        <w:pStyle w:val="Heading2"/>
        <w:rPr>
          <w:rFonts w:ascii="Open Sans" w:hAnsi="Open Sans" w:cs="Open Sans"/>
          <w:color w:val="174193"/>
          <w:sz w:val="24"/>
          <w:szCs w:val="24"/>
        </w:rPr>
      </w:pPr>
      <w:r w:rsidRPr="00477962">
        <w:rPr>
          <w:rFonts w:ascii="Open Sans" w:hAnsi="Open Sans" w:cs="Open Sans"/>
          <w:color w:val="174193"/>
          <w:sz w:val="24"/>
          <w:szCs w:val="24"/>
        </w:rPr>
        <w:t>8.  KEYWORDS</w:t>
      </w:r>
    </w:p>
    <w:p w:rsidR="00FA2351" w:rsidRPr="009201E3" w:rsidRDefault="00000000" w:rsidP="00477962">
      <w:pPr>
        <w:pStyle w:val="ListBullet"/>
        <w:numPr>
          <w:ilvl w:val="0"/>
          <w:numId w:val="0"/>
        </w:numPr>
        <w:rPr>
          <w:rFonts w:ascii="Open Sans" w:hAnsi="Open Sans" w:cs="Open Sans"/>
          <w:sz w:val="21"/>
          <w:szCs w:val="21"/>
        </w:rPr>
      </w:pPr>
      <w:r w:rsidRPr="009201E3">
        <w:rPr>
          <w:rFonts w:ascii="Open Sans" w:hAnsi="Open Sans" w:cs="Open Sans"/>
          <w:sz w:val="21"/>
          <w:szCs w:val="21"/>
        </w:rPr>
        <w:t>Please identify up to 5 keywords.</w:t>
      </w:r>
    </w:p>
    <w:p w:rsidR="00FA2351" w:rsidRPr="009201E3" w:rsidRDefault="009201E3">
      <w:pPr>
        <w:rPr>
          <w:rFonts w:ascii="Open Sans" w:hAnsi="Open Sans" w:cs="Open Sans"/>
          <w:sz w:val="21"/>
          <w:szCs w:val="21"/>
        </w:rPr>
      </w:pPr>
      <w:r>
        <w:rPr>
          <w:rFonts w:ascii="Open Sans" w:hAnsi="Open Sans" w:cs="Open Sans"/>
          <w:sz w:val="21"/>
          <w:szCs w:val="21"/>
        </w:rPr>
        <w:t>Answer</w:t>
      </w:r>
      <w:r w:rsidR="00000000" w:rsidRPr="009201E3">
        <w:rPr>
          <w:rFonts w:ascii="Open Sans" w:hAnsi="Open Sans" w:cs="Open Sans"/>
          <w:sz w:val="21"/>
          <w:szCs w:val="21"/>
        </w:rPr>
        <w:t>: __________________________________________</w:t>
      </w:r>
      <w:r w:rsidR="00000000" w:rsidRPr="009201E3">
        <w:rPr>
          <w:rFonts w:ascii="Open Sans" w:hAnsi="Open Sans" w:cs="Open Sans"/>
          <w:sz w:val="21"/>
          <w:szCs w:val="21"/>
        </w:rPr>
        <w:br/>
      </w:r>
    </w:p>
    <w:p w:rsidR="00FA2351" w:rsidRPr="00477962" w:rsidRDefault="00000000">
      <w:pPr>
        <w:pStyle w:val="Heading2"/>
        <w:rPr>
          <w:rFonts w:ascii="Open Sans" w:hAnsi="Open Sans" w:cs="Open Sans"/>
          <w:color w:val="174193"/>
          <w:sz w:val="24"/>
          <w:szCs w:val="24"/>
        </w:rPr>
      </w:pPr>
      <w:r w:rsidRPr="00477962">
        <w:rPr>
          <w:rFonts w:ascii="Open Sans" w:hAnsi="Open Sans" w:cs="Open Sans"/>
          <w:color w:val="174193"/>
          <w:sz w:val="24"/>
          <w:szCs w:val="24"/>
        </w:rPr>
        <w:t>9. United Nations Sustainable Development Goals (SDGs)</w:t>
      </w:r>
    </w:p>
    <w:p w:rsidR="00FA2351" w:rsidRPr="009201E3" w:rsidRDefault="00000000" w:rsidP="00477962">
      <w:pPr>
        <w:pStyle w:val="ListBullet"/>
        <w:numPr>
          <w:ilvl w:val="0"/>
          <w:numId w:val="0"/>
        </w:numPr>
        <w:rPr>
          <w:rFonts w:ascii="Open Sans" w:hAnsi="Open Sans" w:cs="Open Sans"/>
          <w:sz w:val="21"/>
          <w:szCs w:val="21"/>
        </w:rPr>
      </w:pPr>
      <w:r w:rsidRPr="009201E3">
        <w:rPr>
          <w:rFonts w:ascii="Open Sans" w:hAnsi="Open Sans" w:cs="Open Sans"/>
          <w:sz w:val="21"/>
          <w:szCs w:val="21"/>
        </w:rPr>
        <w:t>Please specify to which SDGs contribute proposed solution.</w:t>
      </w:r>
    </w:p>
    <w:p w:rsidR="00FA2351" w:rsidRPr="009201E3" w:rsidRDefault="00000000" w:rsidP="00477962">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1. No poverty</w:t>
      </w:r>
    </w:p>
    <w:p w:rsidR="00FA2351" w:rsidRPr="009201E3" w:rsidRDefault="00000000" w:rsidP="00477962">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2. Zero hunger</w:t>
      </w:r>
    </w:p>
    <w:p w:rsidR="00FA2351" w:rsidRPr="009201E3" w:rsidRDefault="00000000" w:rsidP="00477962">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3. Good health and well-being</w:t>
      </w:r>
    </w:p>
    <w:p w:rsidR="00FA2351" w:rsidRPr="009201E3" w:rsidRDefault="00000000" w:rsidP="00477962">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4. Quality education</w:t>
      </w:r>
    </w:p>
    <w:p w:rsidR="00FA2351" w:rsidRPr="009201E3" w:rsidRDefault="00000000" w:rsidP="00477962">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5. Gender equality</w:t>
      </w:r>
    </w:p>
    <w:p w:rsidR="00FA2351" w:rsidRPr="009201E3" w:rsidRDefault="00000000" w:rsidP="00477962">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6. Clean water and sanitation</w:t>
      </w:r>
    </w:p>
    <w:p w:rsidR="00FA2351" w:rsidRPr="009201E3" w:rsidRDefault="00000000" w:rsidP="00477962">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7. Affordable and clean energy</w:t>
      </w:r>
    </w:p>
    <w:p w:rsidR="00FA2351" w:rsidRPr="009201E3" w:rsidRDefault="00000000" w:rsidP="00477962">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8. Decent work and economic growth</w:t>
      </w:r>
    </w:p>
    <w:p w:rsidR="00FA2351" w:rsidRPr="009201E3" w:rsidRDefault="00000000" w:rsidP="00477962">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9. Industry, innovation and infrastructure</w:t>
      </w:r>
    </w:p>
    <w:p w:rsidR="00FA2351" w:rsidRPr="009201E3" w:rsidRDefault="00000000" w:rsidP="00477962">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10. Reduced inequalities</w:t>
      </w:r>
    </w:p>
    <w:p w:rsidR="00FA2351" w:rsidRPr="009201E3" w:rsidRDefault="00000000" w:rsidP="00477962">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11. Sustainable cities and communities</w:t>
      </w:r>
    </w:p>
    <w:p w:rsidR="00FA2351" w:rsidRPr="009201E3" w:rsidRDefault="00000000" w:rsidP="00477962">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lastRenderedPageBreak/>
        <w:t>☐</w:t>
      </w:r>
      <w:r w:rsidRPr="009201E3">
        <w:rPr>
          <w:rFonts w:ascii="Open Sans" w:hAnsi="Open Sans" w:cs="Open Sans"/>
          <w:sz w:val="21"/>
          <w:szCs w:val="21"/>
        </w:rPr>
        <w:t xml:space="preserve"> 12. Responsible consumption and production</w:t>
      </w:r>
    </w:p>
    <w:p w:rsidR="00FA2351" w:rsidRPr="009201E3" w:rsidRDefault="00000000" w:rsidP="00477962">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13. Climate action</w:t>
      </w:r>
    </w:p>
    <w:p w:rsidR="00FA2351" w:rsidRPr="009201E3" w:rsidRDefault="00000000" w:rsidP="00477962">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14. Life below water</w:t>
      </w:r>
    </w:p>
    <w:p w:rsidR="00FA2351" w:rsidRPr="009201E3" w:rsidRDefault="00000000" w:rsidP="00477962">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15. Life on land</w:t>
      </w:r>
    </w:p>
    <w:p w:rsidR="00FA2351" w:rsidRPr="009201E3" w:rsidRDefault="00000000" w:rsidP="00477962">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16. Peace, justice and strong institutions</w:t>
      </w:r>
    </w:p>
    <w:p w:rsidR="00FA2351" w:rsidRPr="009201E3" w:rsidRDefault="00000000" w:rsidP="00477962">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17. Partnership for the goals</w:t>
      </w:r>
    </w:p>
    <w:p w:rsidR="00FA2351" w:rsidRPr="009201E3" w:rsidRDefault="00000000" w:rsidP="00477962">
      <w:pPr>
        <w:pStyle w:val="ListBullet2"/>
        <w:numPr>
          <w:ilvl w:val="0"/>
          <w:numId w:val="0"/>
        </w:numPr>
        <w:ind w:left="360"/>
        <w:rPr>
          <w:rFonts w:ascii="Open Sans" w:hAnsi="Open Sans" w:cs="Open Sans"/>
          <w:sz w:val="21"/>
          <w:szCs w:val="21"/>
        </w:rPr>
      </w:pPr>
      <w:r w:rsidRPr="009201E3">
        <w:rPr>
          <w:rFonts w:ascii="Segoe UI Symbol" w:hAnsi="Segoe UI Symbol" w:cs="Segoe UI Symbol"/>
          <w:sz w:val="21"/>
          <w:szCs w:val="21"/>
        </w:rPr>
        <w:t>☐</w:t>
      </w:r>
      <w:r w:rsidRPr="009201E3">
        <w:rPr>
          <w:rFonts w:ascii="Open Sans" w:hAnsi="Open Sans" w:cs="Open Sans"/>
          <w:sz w:val="21"/>
          <w:szCs w:val="21"/>
        </w:rPr>
        <w:t xml:space="preserve"> Other</w:t>
      </w:r>
    </w:p>
    <w:p w:rsidR="00FA2351" w:rsidRPr="009201E3" w:rsidRDefault="00000000" w:rsidP="00477962">
      <w:pPr>
        <w:pStyle w:val="ListBullet"/>
        <w:numPr>
          <w:ilvl w:val="0"/>
          <w:numId w:val="0"/>
        </w:numPr>
        <w:rPr>
          <w:rFonts w:ascii="Open Sans" w:hAnsi="Open Sans" w:cs="Open Sans"/>
          <w:sz w:val="21"/>
          <w:szCs w:val="21"/>
        </w:rPr>
      </w:pPr>
      <w:r w:rsidRPr="009201E3">
        <w:rPr>
          <w:rFonts w:ascii="Open Sans" w:hAnsi="Open Sans" w:cs="Open Sans"/>
          <w:sz w:val="21"/>
          <w:szCs w:val="21"/>
        </w:rPr>
        <w:t>If you selected "other", please describe.</w:t>
      </w:r>
    </w:p>
    <w:p w:rsidR="00FA2351" w:rsidRPr="009201E3" w:rsidRDefault="009201E3">
      <w:pPr>
        <w:rPr>
          <w:rFonts w:ascii="Open Sans" w:hAnsi="Open Sans" w:cs="Open Sans"/>
          <w:sz w:val="21"/>
          <w:szCs w:val="21"/>
        </w:rPr>
      </w:pPr>
      <w:r>
        <w:rPr>
          <w:rFonts w:ascii="Open Sans" w:hAnsi="Open Sans" w:cs="Open Sans"/>
          <w:sz w:val="21"/>
          <w:szCs w:val="21"/>
        </w:rPr>
        <w:t>Answer</w:t>
      </w:r>
      <w:r w:rsidR="00000000" w:rsidRPr="009201E3">
        <w:rPr>
          <w:rFonts w:ascii="Open Sans" w:hAnsi="Open Sans" w:cs="Open Sans"/>
          <w:sz w:val="21"/>
          <w:szCs w:val="21"/>
        </w:rPr>
        <w:t>: __________________________________________</w:t>
      </w:r>
      <w:r w:rsidR="00000000" w:rsidRPr="009201E3">
        <w:rPr>
          <w:rFonts w:ascii="Open Sans" w:hAnsi="Open Sans" w:cs="Open Sans"/>
          <w:sz w:val="21"/>
          <w:szCs w:val="21"/>
        </w:rPr>
        <w:br/>
      </w:r>
    </w:p>
    <w:p w:rsidR="00FA2351" w:rsidRPr="00477962" w:rsidRDefault="00000000">
      <w:pPr>
        <w:pStyle w:val="Heading2"/>
        <w:rPr>
          <w:rFonts w:ascii="Open Sans" w:hAnsi="Open Sans" w:cs="Open Sans"/>
          <w:color w:val="174193"/>
          <w:sz w:val="24"/>
          <w:szCs w:val="24"/>
        </w:rPr>
      </w:pPr>
      <w:r w:rsidRPr="00477962">
        <w:rPr>
          <w:rFonts w:ascii="Open Sans" w:hAnsi="Open Sans" w:cs="Open Sans"/>
          <w:color w:val="174193"/>
          <w:sz w:val="24"/>
          <w:szCs w:val="24"/>
        </w:rPr>
        <w:t>Additional section for Thematic Projects</w:t>
      </w:r>
    </w:p>
    <w:p w:rsidR="00FA2351" w:rsidRPr="009201E3" w:rsidRDefault="00000000" w:rsidP="00477962">
      <w:pPr>
        <w:pStyle w:val="ListBullet"/>
        <w:numPr>
          <w:ilvl w:val="0"/>
          <w:numId w:val="0"/>
        </w:numPr>
        <w:rPr>
          <w:rFonts w:ascii="Open Sans" w:hAnsi="Open Sans" w:cs="Open Sans"/>
          <w:sz w:val="21"/>
          <w:szCs w:val="21"/>
        </w:rPr>
      </w:pPr>
      <w:r w:rsidRPr="009201E3">
        <w:rPr>
          <w:rFonts w:ascii="Open Sans" w:hAnsi="Open Sans" w:cs="Open Sans"/>
          <w:sz w:val="21"/>
          <w:szCs w:val="21"/>
        </w:rPr>
        <w:t>Are you a thematic project funded by the Interreg Euro-MED programme (2021-2027)?</w:t>
      </w:r>
    </w:p>
    <w:p w:rsidR="00FA2351" w:rsidRPr="009201E3" w:rsidRDefault="00000000">
      <w:pPr>
        <w:pStyle w:val="ListBullet2"/>
        <w:rPr>
          <w:rFonts w:ascii="Open Sans" w:hAnsi="Open Sans" w:cs="Open Sans"/>
          <w:sz w:val="21"/>
          <w:szCs w:val="21"/>
        </w:rPr>
      </w:pPr>
      <w:proofErr w:type="gramStart"/>
      <w:r w:rsidRPr="009201E3">
        <w:rPr>
          <w:rFonts w:ascii="Open Sans" w:hAnsi="Open Sans" w:cs="Open Sans"/>
          <w:sz w:val="21"/>
          <w:szCs w:val="21"/>
        </w:rPr>
        <w:t xml:space="preserve">( </w:t>
      </w:r>
      <w:r w:rsidR="00477962">
        <w:rPr>
          <w:rFonts w:ascii="Open Sans" w:hAnsi="Open Sans" w:cs="Open Sans"/>
          <w:sz w:val="21"/>
          <w:szCs w:val="21"/>
        </w:rPr>
        <w:t xml:space="preserve"> </w:t>
      </w:r>
      <w:r w:rsidRPr="009201E3">
        <w:rPr>
          <w:rFonts w:ascii="Open Sans" w:hAnsi="Open Sans" w:cs="Open Sans"/>
          <w:sz w:val="21"/>
          <w:szCs w:val="21"/>
        </w:rPr>
        <w:t>)</w:t>
      </w:r>
      <w:proofErr w:type="gramEnd"/>
      <w:r w:rsidRPr="009201E3">
        <w:rPr>
          <w:rFonts w:ascii="Open Sans" w:hAnsi="Open Sans" w:cs="Open Sans"/>
          <w:sz w:val="21"/>
          <w:szCs w:val="21"/>
        </w:rPr>
        <w:t xml:space="preserve"> Yes</w:t>
      </w:r>
    </w:p>
    <w:p w:rsidR="00FA2351" w:rsidRPr="009201E3" w:rsidRDefault="00000000">
      <w:pPr>
        <w:pStyle w:val="ListBullet2"/>
        <w:rPr>
          <w:rFonts w:ascii="Open Sans" w:hAnsi="Open Sans" w:cs="Open Sans"/>
          <w:sz w:val="21"/>
          <w:szCs w:val="21"/>
        </w:rPr>
      </w:pPr>
      <w:proofErr w:type="gramStart"/>
      <w:r w:rsidRPr="009201E3">
        <w:rPr>
          <w:rFonts w:ascii="Open Sans" w:hAnsi="Open Sans" w:cs="Open Sans"/>
          <w:sz w:val="21"/>
          <w:szCs w:val="21"/>
        </w:rPr>
        <w:t xml:space="preserve">( </w:t>
      </w:r>
      <w:r w:rsidR="00477962">
        <w:rPr>
          <w:rFonts w:ascii="Open Sans" w:hAnsi="Open Sans" w:cs="Open Sans"/>
          <w:sz w:val="21"/>
          <w:szCs w:val="21"/>
        </w:rPr>
        <w:t xml:space="preserve"> </w:t>
      </w:r>
      <w:r w:rsidRPr="009201E3">
        <w:rPr>
          <w:rFonts w:ascii="Open Sans" w:hAnsi="Open Sans" w:cs="Open Sans"/>
          <w:sz w:val="21"/>
          <w:szCs w:val="21"/>
        </w:rPr>
        <w:t>)</w:t>
      </w:r>
      <w:proofErr w:type="gramEnd"/>
      <w:r w:rsidRPr="009201E3">
        <w:rPr>
          <w:rFonts w:ascii="Open Sans" w:hAnsi="Open Sans" w:cs="Open Sans"/>
          <w:sz w:val="21"/>
          <w:szCs w:val="21"/>
        </w:rPr>
        <w:t xml:space="preserve"> No</w:t>
      </w:r>
    </w:p>
    <w:p w:rsidR="00FA2351" w:rsidRPr="00477962" w:rsidRDefault="00000000">
      <w:pPr>
        <w:pStyle w:val="Heading2"/>
        <w:rPr>
          <w:rFonts w:ascii="Open Sans" w:hAnsi="Open Sans" w:cs="Open Sans"/>
          <w:color w:val="174193"/>
          <w:sz w:val="24"/>
          <w:szCs w:val="24"/>
        </w:rPr>
      </w:pPr>
      <w:r w:rsidRPr="00477962">
        <w:rPr>
          <w:rFonts w:ascii="Open Sans" w:hAnsi="Open Sans" w:cs="Open Sans"/>
          <w:color w:val="174193"/>
          <w:sz w:val="24"/>
          <w:szCs w:val="24"/>
        </w:rPr>
        <w:t>a. Project general information</w:t>
      </w:r>
    </w:p>
    <w:p w:rsidR="00FA2351" w:rsidRPr="009201E3" w:rsidRDefault="00000000" w:rsidP="00477962">
      <w:pPr>
        <w:pStyle w:val="ListBullet"/>
        <w:numPr>
          <w:ilvl w:val="0"/>
          <w:numId w:val="0"/>
        </w:numPr>
        <w:rPr>
          <w:rFonts w:ascii="Open Sans" w:hAnsi="Open Sans" w:cs="Open Sans"/>
          <w:sz w:val="21"/>
          <w:szCs w:val="21"/>
        </w:rPr>
      </w:pPr>
      <w:r w:rsidRPr="009201E3">
        <w:rPr>
          <w:rFonts w:ascii="Open Sans" w:hAnsi="Open Sans" w:cs="Open Sans"/>
          <w:sz w:val="21"/>
          <w:szCs w:val="21"/>
        </w:rPr>
        <w:t>Project acronym</w:t>
      </w:r>
      <w:r w:rsidR="00477962">
        <w:rPr>
          <w:rFonts w:ascii="Open Sans" w:hAnsi="Open Sans" w:cs="Open Sans"/>
          <w:sz w:val="21"/>
          <w:szCs w:val="21"/>
        </w:rPr>
        <w:t xml:space="preserve"> _____________________</w:t>
      </w:r>
      <w:r w:rsidR="00477962">
        <w:rPr>
          <w:rFonts w:ascii="Open Sans" w:hAnsi="Open Sans" w:cs="Open Sans"/>
          <w:sz w:val="21"/>
          <w:szCs w:val="21"/>
        </w:rPr>
        <w:br/>
      </w:r>
    </w:p>
    <w:p w:rsidR="00FA2351" w:rsidRPr="009201E3" w:rsidRDefault="00000000" w:rsidP="00477962">
      <w:pPr>
        <w:pStyle w:val="ListBullet"/>
        <w:numPr>
          <w:ilvl w:val="0"/>
          <w:numId w:val="0"/>
        </w:numPr>
        <w:ind w:left="360" w:hanging="360"/>
        <w:rPr>
          <w:rFonts w:ascii="Open Sans" w:hAnsi="Open Sans" w:cs="Open Sans"/>
          <w:sz w:val="21"/>
          <w:szCs w:val="21"/>
        </w:rPr>
      </w:pPr>
      <w:r w:rsidRPr="009201E3">
        <w:rPr>
          <w:rFonts w:ascii="Open Sans" w:hAnsi="Open Sans" w:cs="Open Sans"/>
          <w:sz w:val="21"/>
          <w:szCs w:val="21"/>
        </w:rPr>
        <w:t>Project Mission</w:t>
      </w:r>
      <w:r w:rsidR="00477962">
        <w:rPr>
          <w:rFonts w:ascii="Open Sans" w:hAnsi="Open Sans" w:cs="Open Sans"/>
          <w:sz w:val="21"/>
          <w:szCs w:val="21"/>
        </w:rPr>
        <w:t xml:space="preserve"> ______________________</w:t>
      </w:r>
    </w:p>
    <w:p w:rsidR="00477962" w:rsidRDefault="00477962" w:rsidP="00477962">
      <w:pPr>
        <w:pStyle w:val="ListBullet"/>
        <w:numPr>
          <w:ilvl w:val="0"/>
          <w:numId w:val="0"/>
        </w:numPr>
        <w:ind w:left="360" w:hanging="360"/>
        <w:rPr>
          <w:rFonts w:ascii="Open Sans" w:hAnsi="Open Sans" w:cs="Open Sans"/>
          <w:sz w:val="21"/>
          <w:szCs w:val="21"/>
        </w:rPr>
      </w:pPr>
    </w:p>
    <w:p w:rsidR="00477962" w:rsidRDefault="00477962" w:rsidP="00477962">
      <w:pPr>
        <w:pStyle w:val="ListBullet"/>
        <w:numPr>
          <w:ilvl w:val="0"/>
          <w:numId w:val="0"/>
        </w:numPr>
        <w:ind w:left="360" w:hanging="360"/>
        <w:rPr>
          <w:rFonts w:ascii="Open Sans" w:hAnsi="Open Sans" w:cs="Open Sans"/>
          <w:sz w:val="21"/>
          <w:szCs w:val="21"/>
        </w:rPr>
      </w:pPr>
    </w:p>
    <w:p w:rsidR="00477962" w:rsidRDefault="00477962" w:rsidP="00477962">
      <w:pPr>
        <w:pStyle w:val="ListBullet"/>
        <w:numPr>
          <w:ilvl w:val="0"/>
          <w:numId w:val="0"/>
        </w:numPr>
        <w:ind w:left="360" w:hanging="360"/>
        <w:rPr>
          <w:rFonts w:ascii="Open Sans" w:hAnsi="Open Sans" w:cs="Open Sans"/>
          <w:sz w:val="21"/>
          <w:szCs w:val="21"/>
        </w:rPr>
      </w:pPr>
    </w:p>
    <w:p w:rsidR="00477962" w:rsidRDefault="00477962" w:rsidP="00477962">
      <w:pPr>
        <w:pStyle w:val="ListBullet"/>
        <w:numPr>
          <w:ilvl w:val="0"/>
          <w:numId w:val="0"/>
        </w:numPr>
        <w:ind w:left="360" w:hanging="360"/>
        <w:rPr>
          <w:rFonts w:ascii="Open Sans" w:hAnsi="Open Sans" w:cs="Open Sans"/>
          <w:sz w:val="21"/>
          <w:szCs w:val="21"/>
        </w:rPr>
      </w:pPr>
    </w:p>
    <w:p w:rsidR="00477962" w:rsidRDefault="00477962" w:rsidP="00477962">
      <w:pPr>
        <w:pStyle w:val="ListBullet"/>
        <w:numPr>
          <w:ilvl w:val="0"/>
          <w:numId w:val="0"/>
        </w:numPr>
        <w:ind w:left="360" w:hanging="360"/>
        <w:rPr>
          <w:rFonts w:ascii="Open Sans" w:hAnsi="Open Sans" w:cs="Open Sans"/>
          <w:sz w:val="21"/>
          <w:szCs w:val="21"/>
        </w:rPr>
      </w:pPr>
    </w:p>
    <w:p w:rsidR="00FA2351" w:rsidRPr="00477962" w:rsidRDefault="00000000" w:rsidP="00477962">
      <w:pPr>
        <w:pStyle w:val="ListBullet"/>
        <w:numPr>
          <w:ilvl w:val="0"/>
          <w:numId w:val="0"/>
        </w:numPr>
        <w:ind w:left="360" w:hanging="360"/>
        <w:rPr>
          <w:rFonts w:ascii="Open Sans" w:hAnsi="Open Sans" w:cs="Open Sans"/>
          <w:sz w:val="21"/>
          <w:szCs w:val="21"/>
        </w:rPr>
      </w:pPr>
      <w:r w:rsidRPr="00477962">
        <w:rPr>
          <w:rFonts w:ascii="Open Sans" w:hAnsi="Open Sans" w:cs="Open Sans"/>
          <w:sz w:val="21"/>
          <w:szCs w:val="21"/>
        </w:rPr>
        <w:t>Project Specific Objective</w:t>
      </w:r>
    </w:p>
    <w:p w:rsidR="00FA2351" w:rsidRPr="009201E3" w:rsidRDefault="00000000" w:rsidP="00D24A51">
      <w:pPr>
        <w:pStyle w:val="IntenseQuote"/>
        <w:pBdr>
          <w:bottom w:val="none" w:sz="0" w:space="0" w:color="auto"/>
        </w:pBdr>
        <w:ind w:left="0"/>
        <w:rPr>
          <w:rFonts w:ascii="Open Sans" w:hAnsi="Open Sans" w:cs="Open Sans"/>
          <w:b w:val="0"/>
          <w:bCs w:val="0"/>
          <w:color w:val="FBB500"/>
          <w:sz w:val="21"/>
          <w:szCs w:val="21"/>
        </w:rPr>
      </w:pPr>
      <w:r w:rsidRPr="009201E3">
        <w:rPr>
          <w:rFonts w:ascii="Open Sans" w:hAnsi="Open Sans" w:cs="Open Sans"/>
          <w:b w:val="0"/>
          <w:bCs w:val="0"/>
          <w:color w:val="FBB500"/>
          <w:sz w:val="21"/>
          <w:szCs w:val="21"/>
        </w:rPr>
        <w:t>Please choose from the drop-down menu</w:t>
      </w:r>
    </w:p>
    <w:p w:rsidR="00FA2351" w:rsidRPr="009201E3" w:rsidRDefault="00000000">
      <w:pPr>
        <w:rPr>
          <w:rFonts w:ascii="Open Sans" w:hAnsi="Open Sans" w:cs="Open Sans"/>
          <w:sz w:val="21"/>
          <w:szCs w:val="21"/>
        </w:rPr>
      </w:pPr>
      <w:r w:rsidRPr="009201E3">
        <w:rPr>
          <w:rFonts w:ascii="Open Sans" w:hAnsi="Open Sans" w:cs="Open Sans"/>
          <w:sz w:val="21"/>
          <w:szCs w:val="21"/>
        </w:rPr>
        <w:t xml:space="preserve">1.1: Developing and enhancing research and innovation capacities and the uptake of advanced technologies, </w:t>
      </w:r>
      <w:r w:rsidR="00477962">
        <w:rPr>
          <w:rFonts w:ascii="Open Sans" w:hAnsi="Open Sans" w:cs="Open Sans"/>
          <w:sz w:val="21"/>
          <w:szCs w:val="21"/>
        </w:rPr>
        <w:br/>
      </w:r>
      <w:r w:rsidRPr="009201E3">
        <w:rPr>
          <w:rFonts w:ascii="Open Sans" w:hAnsi="Open Sans" w:cs="Open Sans"/>
          <w:sz w:val="21"/>
          <w:szCs w:val="21"/>
        </w:rPr>
        <w:t xml:space="preserve">2.4: Promoting climate change adaptation and disaster risk prevention, resilience, taking into account eco-system-based approaches, </w:t>
      </w:r>
      <w:r w:rsidR="00477962">
        <w:rPr>
          <w:rFonts w:ascii="Open Sans" w:hAnsi="Open Sans" w:cs="Open Sans"/>
          <w:sz w:val="21"/>
          <w:szCs w:val="21"/>
        </w:rPr>
        <w:br/>
      </w:r>
      <w:r w:rsidRPr="009201E3">
        <w:rPr>
          <w:rFonts w:ascii="Open Sans" w:hAnsi="Open Sans" w:cs="Open Sans"/>
          <w:sz w:val="21"/>
          <w:szCs w:val="21"/>
        </w:rPr>
        <w:t xml:space="preserve">2.6: Promoting the transition to a circular and resource efficient economy, </w:t>
      </w:r>
      <w:r w:rsidR="00477962">
        <w:rPr>
          <w:rFonts w:ascii="Open Sans" w:hAnsi="Open Sans" w:cs="Open Sans"/>
          <w:sz w:val="21"/>
          <w:szCs w:val="21"/>
        </w:rPr>
        <w:br/>
      </w:r>
      <w:r w:rsidRPr="009201E3">
        <w:rPr>
          <w:rFonts w:ascii="Open Sans" w:hAnsi="Open Sans" w:cs="Open Sans"/>
          <w:sz w:val="21"/>
          <w:szCs w:val="21"/>
        </w:rPr>
        <w:t xml:space="preserve">2.7: Enhancing protection and conservation of nature, biodiversity and green infrastructure including in urban areas and reducing all forms of pollution, </w:t>
      </w:r>
      <w:r w:rsidR="00477962">
        <w:rPr>
          <w:rFonts w:ascii="Open Sans" w:hAnsi="Open Sans" w:cs="Open Sans"/>
          <w:sz w:val="21"/>
          <w:szCs w:val="21"/>
        </w:rPr>
        <w:br/>
      </w:r>
      <w:r w:rsidRPr="009201E3">
        <w:rPr>
          <w:rFonts w:ascii="Open Sans" w:hAnsi="Open Sans" w:cs="Open Sans"/>
          <w:sz w:val="21"/>
          <w:szCs w:val="21"/>
        </w:rPr>
        <w:t>6.6: Actions to support better cooperation governance</w:t>
      </w:r>
    </w:p>
    <w:p w:rsidR="00FA2351" w:rsidRPr="009201E3" w:rsidRDefault="00000000" w:rsidP="00D521B2">
      <w:pPr>
        <w:pStyle w:val="ListBullet"/>
        <w:numPr>
          <w:ilvl w:val="0"/>
          <w:numId w:val="0"/>
        </w:numPr>
        <w:ind w:left="360" w:hanging="360"/>
        <w:rPr>
          <w:rFonts w:ascii="Open Sans" w:hAnsi="Open Sans" w:cs="Open Sans"/>
          <w:sz w:val="21"/>
          <w:szCs w:val="21"/>
        </w:rPr>
      </w:pPr>
      <w:r w:rsidRPr="009201E3">
        <w:rPr>
          <w:rFonts w:ascii="Open Sans" w:hAnsi="Open Sans" w:cs="Open Sans"/>
          <w:sz w:val="21"/>
          <w:szCs w:val="21"/>
        </w:rPr>
        <w:lastRenderedPageBreak/>
        <w:t>Output/ deliverable reference, if relevant</w:t>
      </w:r>
    </w:p>
    <w:p w:rsidR="00FA2351" w:rsidRPr="009201E3" w:rsidRDefault="009201E3">
      <w:pPr>
        <w:rPr>
          <w:rFonts w:ascii="Open Sans" w:hAnsi="Open Sans" w:cs="Open Sans"/>
          <w:sz w:val="21"/>
          <w:szCs w:val="21"/>
        </w:rPr>
      </w:pPr>
      <w:r>
        <w:rPr>
          <w:rFonts w:ascii="Open Sans" w:hAnsi="Open Sans" w:cs="Open Sans"/>
          <w:sz w:val="21"/>
          <w:szCs w:val="21"/>
        </w:rPr>
        <w:t>Answer</w:t>
      </w:r>
      <w:r w:rsidR="00000000" w:rsidRPr="009201E3">
        <w:rPr>
          <w:rFonts w:ascii="Open Sans" w:hAnsi="Open Sans" w:cs="Open Sans"/>
          <w:sz w:val="21"/>
          <w:szCs w:val="21"/>
        </w:rPr>
        <w:t>: __________________________________________</w:t>
      </w:r>
      <w:r w:rsidR="00000000" w:rsidRPr="009201E3">
        <w:rPr>
          <w:rFonts w:ascii="Open Sans" w:hAnsi="Open Sans" w:cs="Open Sans"/>
          <w:sz w:val="21"/>
          <w:szCs w:val="21"/>
        </w:rPr>
        <w:br/>
      </w:r>
    </w:p>
    <w:p w:rsidR="00FA2351" w:rsidRPr="009201E3" w:rsidRDefault="00000000" w:rsidP="00D521B2">
      <w:pPr>
        <w:pStyle w:val="ListBullet"/>
        <w:numPr>
          <w:ilvl w:val="0"/>
          <w:numId w:val="0"/>
        </w:numPr>
        <w:ind w:left="360" w:hanging="360"/>
        <w:rPr>
          <w:rFonts w:ascii="Open Sans" w:hAnsi="Open Sans" w:cs="Open Sans"/>
          <w:sz w:val="21"/>
          <w:szCs w:val="21"/>
        </w:rPr>
      </w:pPr>
      <w:r w:rsidRPr="009201E3">
        <w:rPr>
          <w:rFonts w:ascii="Open Sans" w:hAnsi="Open Sans" w:cs="Open Sans"/>
          <w:sz w:val="21"/>
          <w:szCs w:val="21"/>
        </w:rPr>
        <w:t>Output/ deliverable title, if relevant</w:t>
      </w:r>
    </w:p>
    <w:p w:rsidR="00FA2351" w:rsidRPr="009201E3" w:rsidRDefault="009201E3">
      <w:pPr>
        <w:rPr>
          <w:rFonts w:ascii="Open Sans" w:hAnsi="Open Sans" w:cs="Open Sans"/>
          <w:sz w:val="21"/>
          <w:szCs w:val="21"/>
        </w:rPr>
      </w:pPr>
      <w:r>
        <w:rPr>
          <w:rFonts w:ascii="Open Sans" w:hAnsi="Open Sans" w:cs="Open Sans"/>
          <w:sz w:val="21"/>
          <w:szCs w:val="21"/>
        </w:rPr>
        <w:t>Answer</w:t>
      </w:r>
      <w:r w:rsidR="00000000" w:rsidRPr="009201E3">
        <w:rPr>
          <w:rFonts w:ascii="Open Sans" w:hAnsi="Open Sans" w:cs="Open Sans"/>
          <w:sz w:val="21"/>
          <w:szCs w:val="21"/>
        </w:rPr>
        <w:t>: __________________________________________</w:t>
      </w:r>
      <w:r w:rsidR="00000000" w:rsidRPr="009201E3">
        <w:rPr>
          <w:rFonts w:ascii="Open Sans" w:hAnsi="Open Sans" w:cs="Open Sans"/>
          <w:sz w:val="21"/>
          <w:szCs w:val="21"/>
        </w:rPr>
        <w:br/>
      </w:r>
    </w:p>
    <w:p w:rsidR="00FA2351" w:rsidRPr="00D521B2" w:rsidRDefault="00000000">
      <w:pPr>
        <w:pStyle w:val="Heading2"/>
        <w:rPr>
          <w:rFonts w:ascii="Open Sans" w:hAnsi="Open Sans" w:cs="Open Sans"/>
          <w:color w:val="174193"/>
          <w:sz w:val="24"/>
          <w:szCs w:val="24"/>
        </w:rPr>
      </w:pPr>
      <w:r w:rsidRPr="00D521B2">
        <w:rPr>
          <w:rFonts w:ascii="Open Sans" w:hAnsi="Open Sans" w:cs="Open Sans"/>
          <w:color w:val="174193"/>
          <w:sz w:val="24"/>
          <w:szCs w:val="24"/>
        </w:rPr>
        <w:t>b. Scientific and technical characterization</w:t>
      </w:r>
    </w:p>
    <w:p w:rsidR="00FA2351" w:rsidRPr="009201E3" w:rsidRDefault="00000000" w:rsidP="00D24A51">
      <w:pPr>
        <w:pStyle w:val="IntenseQuote"/>
        <w:pBdr>
          <w:bottom w:val="none" w:sz="0" w:space="0" w:color="auto"/>
        </w:pBdr>
        <w:ind w:left="0"/>
        <w:rPr>
          <w:rFonts w:ascii="Open Sans" w:hAnsi="Open Sans" w:cs="Open Sans"/>
          <w:b w:val="0"/>
          <w:bCs w:val="0"/>
          <w:color w:val="FBB500"/>
          <w:sz w:val="21"/>
          <w:szCs w:val="21"/>
        </w:rPr>
      </w:pPr>
      <w:r w:rsidRPr="009201E3">
        <w:rPr>
          <w:rFonts w:ascii="Open Sans" w:hAnsi="Open Sans" w:cs="Open Sans"/>
          <w:b w:val="0"/>
          <w:bCs w:val="0"/>
          <w:color w:val="FBB500"/>
          <w:sz w:val="21"/>
          <w:szCs w:val="21"/>
        </w:rPr>
        <w:t>This set of descriptors aims to easily grasp the “type” of solutions we’re proposing: approach, scale, timings, responsibilities…</w:t>
      </w:r>
    </w:p>
    <w:p w:rsidR="00FA2351" w:rsidRPr="009201E3" w:rsidRDefault="00000000" w:rsidP="00D521B2">
      <w:pPr>
        <w:pStyle w:val="ListBullet"/>
        <w:numPr>
          <w:ilvl w:val="0"/>
          <w:numId w:val="0"/>
        </w:numPr>
        <w:ind w:left="360" w:hanging="360"/>
        <w:rPr>
          <w:rFonts w:ascii="Open Sans" w:hAnsi="Open Sans" w:cs="Open Sans"/>
          <w:sz w:val="21"/>
          <w:szCs w:val="21"/>
        </w:rPr>
      </w:pPr>
      <w:r w:rsidRPr="009201E3">
        <w:rPr>
          <w:rFonts w:ascii="Open Sans" w:hAnsi="Open Sans" w:cs="Open Sans"/>
          <w:sz w:val="21"/>
          <w:szCs w:val="21"/>
        </w:rPr>
        <w:t>In what environment or setting would the solution be implemented?</w:t>
      </w:r>
    </w:p>
    <w:p w:rsidR="00FA2351" w:rsidRPr="009201E3" w:rsidRDefault="00000000" w:rsidP="00D24A51">
      <w:pPr>
        <w:pStyle w:val="IntenseQuote"/>
        <w:pBdr>
          <w:bottom w:val="none" w:sz="0" w:space="0" w:color="auto"/>
        </w:pBdr>
        <w:ind w:left="0"/>
        <w:rPr>
          <w:rFonts w:ascii="Open Sans" w:hAnsi="Open Sans" w:cs="Open Sans"/>
          <w:b w:val="0"/>
          <w:bCs w:val="0"/>
          <w:color w:val="FBB500"/>
          <w:sz w:val="21"/>
          <w:szCs w:val="21"/>
        </w:rPr>
      </w:pPr>
      <w:r w:rsidRPr="009201E3">
        <w:rPr>
          <w:rFonts w:ascii="Open Sans" w:hAnsi="Open Sans" w:cs="Open Sans"/>
          <w:b w:val="0"/>
          <w:bCs w:val="0"/>
          <w:color w:val="FBB500"/>
          <w:sz w:val="21"/>
          <w:szCs w:val="21"/>
        </w:rPr>
        <w:t>It can be answered with a characterisation of the environment dealt with, the scale tackled, etc. (e.g. water basin, coastal areas, wetlands, municipalities, schools).</w:t>
      </w:r>
    </w:p>
    <w:p w:rsidR="00FA2351" w:rsidRPr="009201E3" w:rsidRDefault="009201E3">
      <w:pPr>
        <w:rPr>
          <w:rFonts w:ascii="Open Sans" w:hAnsi="Open Sans" w:cs="Open Sans"/>
          <w:sz w:val="21"/>
          <w:szCs w:val="21"/>
        </w:rPr>
      </w:pPr>
      <w:r>
        <w:rPr>
          <w:rFonts w:ascii="Open Sans" w:hAnsi="Open Sans" w:cs="Open Sans"/>
          <w:sz w:val="21"/>
          <w:szCs w:val="21"/>
        </w:rPr>
        <w:t>Answer</w:t>
      </w:r>
      <w:r w:rsidR="00000000" w:rsidRPr="009201E3">
        <w:rPr>
          <w:rFonts w:ascii="Open Sans" w:hAnsi="Open Sans" w:cs="Open Sans"/>
          <w:sz w:val="21"/>
          <w:szCs w:val="21"/>
        </w:rPr>
        <w:t>: __________________________________________</w:t>
      </w:r>
      <w:r w:rsidR="00000000" w:rsidRPr="009201E3">
        <w:rPr>
          <w:rFonts w:ascii="Open Sans" w:hAnsi="Open Sans" w:cs="Open Sans"/>
          <w:sz w:val="21"/>
          <w:szCs w:val="21"/>
        </w:rPr>
        <w:br/>
      </w:r>
    </w:p>
    <w:p w:rsidR="00FA2351" w:rsidRPr="009201E3" w:rsidRDefault="00000000" w:rsidP="00D521B2">
      <w:pPr>
        <w:pStyle w:val="ListBullet"/>
        <w:numPr>
          <w:ilvl w:val="0"/>
          <w:numId w:val="0"/>
        </w:numPr>
        <w:ind w:left="360" w:hanging="360"/>
        <w:rPr>
          <w:rFonts w:ascii="Open Sans" w:hAnsi="Open Sans" w:cs="Open Sans"/>
          <w:sz w:val="21"/>
          <w:szCs w:val="21"/>
        </w:rPr>
      </w:pPr>
      <w:r w:rsidRPr="009201E3">
        <w:rPr>
          <w:rFonts w:ascii="Open Sans" w:hAnsi="Open Sans" w:cs="Open Sans"/>
          <w:sz w:val="21"/>
          <w:szCs w:val="21"/>
        </w:rPr>
        <w:t>How long does it take to implement the solution and for how long is it operative?</w:t>
      </w:r>
    </w:p>
    <w:p w:rsidR="00FA2351" w:rsidRPr="009201E3" w:rsidRDefault="00000000" w:rsidP="00D24A51">
      <w:pPr>
        <w:pStyle w:val="IntenseQuote"/>
        <w:pBdr>
          <w:bottom w:val="none" w:sz="0" w:space="0" w:color="auto"/>
        </w:pBdr>
        <w:ind w:left="0"/>
        <w:rPr>
          <w:rFonts w:ascii="Open Sans" w:hAnsi="Open Sans" w:cs="Open Sans"/>
          <w:b w:val="0"/>
          <w:bCs w:val="0"/>
          <w:color w:val="FBB500"/>
          <w:sz w:val="21"/>
          <w:szCs w:val="21"/>
        </w:rPr>
      </w:pPr>
      <w:r w:rsidRPr="009201E3">
        <w:rPr>
          <w:rFonts w:ascii="Open Sans" w:hAnsi="Open Sans" w:cs="Open Sans"/>
          <w:b w:val="0"/>
          <w:bCs w:val="0"/>
          <w:color w:val="FBB500"/>
          <w:sz w:val="21"/>
          <w:szCs w:val="21"/>
        </w:rPr>
        <w:t>e.g. minimum 3 years to set up a wetland contract that typically lasts 7 years.</w:t>
      </w:r>
    </w:p>
    <w:p w:rsidR="00FA2351" w:rsidRPr="009201E3" w:rsidRDefault="009201E3">
      <w:pPr>
        <w:rPr>
          <w:rFonts w:ascii="Open Sans" w:hAnsi="Open Sans" w:cs="Open Sans"/>
          <w:sz w:val="21"/>
          <w:szCs w:val="21"/>
        </w:rPr>
      </w:pPr>
      <w:r>
        <w:rPr>
          <w:rFonts w:ascii="Open Sans" w:hAnsi="Open Sans" w:cs="Open Sans"/>
          <w:sz w:val="21"/>
          <w:szCs w:val="21"/>
        </w:rPr>
        <w:t>Answer</w:t>
      </w:r>
      <w:r w:rsidR="00000000" w:rsidRPr="009201E3">
        <w:rPr>
          <w:rFonts w:ascii="Open Sans" w:hAnsi="Open Sans" w:cs="Open Sans"/>
          <w:sz w:val="21"/>
          <w:szCs w:val="21"/>
        </w:rPr>
        <w:t>: __________________________________________</w:t>
      </w:r>
      <w:r w:rsidR="00000000" w:rsidRPr="009201E3">
        <w:rPr>
          <w:rFonts w:ascii="Open Sans" w:hAnsi="Open Sans" w:cs="Open Sans"/>
          <w:sz w:val="21"/>
          <w:szCs w:val="21"/>
        </w:rPr>
        <w:br/>
      </w:r>
    </w:p>
    <w:p w:rsidR="00FA2351" w:rsidRPr="009201E3" w:rsidRDefault="00000000" w:rsidP="00D521B2">
      <w:pPr>
        <w:pStyle w:val="ListBullet"/>
        <w:numPr>
          <w:ilvl w:val="0"/>
          <w:numId w:val="0"/>
        </w:numPr>
        <w:rPr>
          <w:rFonts w:ascii="Open Sans" w:hAnsi="Open Sans" w:cs="Open Sans"/>
          <w:sz w:val="21"/>
          <w:szCs w:val="21"/>
        </w:rPr>
      </w:pPr>
      <w:r w:rsidRPr="009201E3">
        <w:rPr>
          <w:rFonts w:ascii="Open Sans" w:hAnsi="Open Sans" w:cs="Open Sans"/>
          <w:sz w:val="21"/>
          <w:szCs w:val="21"/>
        </w:rPr>
        <w:t>Other than providers of the solution and potential target audiences for its transference, what actors are involved in the adoption and implementation of the solution? What roles do they play?</w:t>
      </w:r>
    </w:p>
    <w:p w:rsidR="00FA2351" w:rsidRPr="009201E3" w:rsidRDefault="00000000" w:rsidP="00D24A51">
      <w:pPr>
        <w:pStyle w:val="IntenseQuote"/>
        <w:pBdr>
          <w:bottom w:val="none" w:sz="0" w:space="0" w:color="auto"/>
        </w:pBdr>
        <w:ind w:left="0"/>
        <w:rPr>
          <w:rFonts w:ascii="Open Sans" w:hAnsi="Open Sans" w:cs="Open Sans"/>
          <w:b w:val="0"/>
          <w:bCs w:val="0"/>
          <w:color w:val="FBB500"/>
          <w:sz w:val="21"/>
          <w:szCs w:val="21"/>
        </w:rPr>
      </w:pPr>
      <w:r w:rsidRPr="009201E3">
        <w:rPr>
          <w:rFonts w:ascii="Open Sans" w:hAnsi="Open Sans" w:cs="Open Sans"/>
          <w:b w:val="0"/>
          <w:bCs w:val="0"/>
          <w:color w:val="FBB500"/>
          <w:sz w:val="21"/>
          <w:szCs w:val="21"/>
        </w:rPr>
        <w:t>e.g. responsible parties for implementation, actors engaged in the process that can have an enabling effect, beneficiaries of the impact of the solution and any other stakeholders linked to the implementation process.</w:t>
      </w:r>
    </w:p>
    <w:p w:rsidR="00FA2351" w:rsidRPr="009201E3" w:rsidRDefault="009201E3">
      <w:pPr>
        <w:rPr>
          <w:rFonts w:ascii="Open Sans" w:hAnsi="Open Sans" w:cs="Open Sans"/>
          <w:sz w:val="21"/>
          <w:szCs w:val="21"/>
        </w:rPr>
      </w:pPr>
      <w:r>
        <w:rPr>
          <w:rFonts w:ascii="Open Sans" w:hAnsi="Open Sans" w:cs="Open Sans"/>
          <w:sz w:val="21"/>
          <w:szCs w:val="21"/>
        </w:rPr>
        <w:t>Answer</w:t>
      </w:r>
      <w:r w:rsidR="00000000" w:rsidRPr="009201E3">
        <w:rPr>
          <w:rFonts w:ascii="Open Sans" w:hAnsi="Open Sans" w:cs="Open Sans"/>
          <w:sz w:val="21"/>
          <w:szCs w:val="21"/>
        </w:rPr>
        <w:t>: __________________________________________</w:t>
      </w:r>
      <w:r w:rsidR="00000000" w:rsidRPr="009201E3">
        <w:rPr>
          <w:rFonts w:ascii="Open Sans" w:hAnsi="Open Sans" w:cs="Open Sans"/>
          <w:sz w:val="21"/>
          <w:szCs w:val="21"/>
        </w:rPr>
        <w:br/>
      </w:r>
    </w:p>
    <w:p w:rsidR="00FA2351" w:rsidRPr="009201E3" w:rsidRDefault="00000000" w:rsidP="00D521B2">
      <w:pPr>
        <w:pStyle w:val="ListBullet"/>
        <w:numPr>
          <w:ilvl w:val="0"/>
          <w:numId w:val="0"/>
        </w:numPr>
        <w:ind w:left="360" w:hanging="360"/>
        <w:rPr>
          <w:rFonts w:ascii="Open Sans" w:hAnsi="Open Sans" w:cs="Open Sans"/>
          <w:sz w:val="21"/>
          <w:szCs w:val="21"/>
        </w:rPr>
      </w:pPr>
      <w:r w:rsidRPr="009201E3">
        <w:rPr>
          <w:rFonts w:ascii="Open Sans" w:hAnsi="Open Sans" w:cs="Open Sans"/>
          <w:sz w:val="21"/>
          <w:szCs w:val="21"/>
        </w:rPr>
        <w:t>What are the expected benefits of the solution?</w:t>
      </w:r>
    </w:p>
    <w:p w:rsidR="00FA2351" w:rsidRPr="009201E3" w:rsidRDefault="00000000" w:rsidP="00D24A51">
      <w:pPr>
        <w:pStyle w:val="IntenseQuote"/>
        <w:pBdr>
          <w:bottom w:val="none" w:sz="0" w:space="0" w:color="auto"/>
        </w:pBdr>
        <w:ind w:left="0"/>
        <w:rPr>
          <w:rFonts w:ascii="Open Sans" w:hAnsi="Open Sans" w:cs="Open Sans"/>
          <w:b w:val="0"/>
          <w:bCs w:val="0"/>
          <w:color w:val="FBB500"/>
          <w:sz w:val="21"/>
          <w:szCs w:val="21"/>
        </w:rPr>
      </w:pPr>
      <w:r w:rsidRPr="009201E3">
        <w:rPr>
          <w:rFonts w:ascii="Open Sans" w:hAnsi="Open Sans" w:cs="Open Sans"/>
          <w:b w:val="0"/>
          <w:bCs w:val="0"/>
          <w:color w:val="FBB500"/>
          <w:sz w:val="21"/>
          <w:szCs w:val="21"/>
        </w:rPr>
        <w:t>e.g. an EWS preserves people’s safety, a NBS that reduces flood risk by 30%, or any other form of expected impact.</w:t>
      </w:r>
    </w:p>
    <w:p w:rsidR="00FA2351" w:rsidRPr="009201E3" w:rsidRDefault="009201E3">
      <w:pPr>
        <w:rPr>
          <w:rFonts w:ascii="Open Sans" w:hAnsi="Open Sans" w:cs="Open Sans"/>
          <w:sz w:val="21"/>
          <w:szCs w:val="21"/>
        </w:rPr>
      </w:pPr>
      <w:r>
        <w:rPr>
          <w:rFonts w:ascii="Open Sans" w:hAnsi="Open Sans" w:cs="Open Sans"/>
          <w:sz w:val="21"/>
          <w:szCs w:val="21"/>
        </w:rPr>
        <w:lastRenderedPageBreak/>
        <w:t>Answer</w:t>
      </w:r>
      <w:r w:rsidR="00000000" w:rsidRPr="009201E3">
        <w:rPr>
          <w:rFonts w:ascii="Open Sans" w:hAnsi="Open Sans" w:cs="Open Sans"/>
          <w:sz w:val="21"/>
          <w:szCs w:val="21"/>
        </w:rPr>
        <w:t>: __________________________________________</w:t>
      </w:r>
      <w:r w:rsidR="00000000" w:rsidRPr="009201E3">
        <w:rPr>
          <w:rFonts w:ascii="Open Sans" w:hAnsi="Open Sans" w:cs="Open Sans"/>
          <w:sz w:val="21"/>
          <w:szCs w:val="21"/>
        </w:rPr>
        <w:br/>
      </w:r>
    </w:p>
    <w:p w:rsidR="00FA2351" w:rsidRPr="009201E3" w:rsidRDefault="00000000" w:rsidP="00D521B2">
      <w:pPr>
        <w:pStyle w:val="ListBullet"/>
        <w:numPr>
          <w:ilvl w:val="0"/>
          <w:numId w:val="0"/>
        </w:numPr>
        <w:ind w:left="360" w:hanging="360"/>
        <w:rPr>
          <w:rFonts w:ascii="Open Sans" w:hAnsi="Open Sans" w:cs="Open Sans"/>
          <w:sz w:val="21"/>
          <w:szCs w:val="21"/>
        </w:rPr>
      </w:pPr>
      <w:r w:rsidRPr="009201E3">
        <w:rPr>
          <w:rFonts w:ascii="Open Sans" w:hAnsi="Open Sans" w:cs="Open Sans"/>
          <w:sz w:val="21"/>
          <w:szCs w:val="21"/>
        </w:rPr>
        <w:t>How can the impact of the solution be evaluated?</w:t>
      </w:r>
    </w:p>
    <w:p w:rsidR="00FA2351" w:rsidRPr="009201E3" w:rsidRDefault="00000000" w:rsidP="00D24A51">
      <w:pPr>
        <w:pStyle w:val="IntenseQuote"/>
        <w:pBdr>
          <w:bottom w:val="none" w:sz="0" w:space="0" w:color="auto"/>
        </w:pBdr>
        <w:ind w:left="0"/>
        <w:rPr>
          <w:rFonts w:ascii="Open Sans" w:hAnsi="Open Sans" w:cs="Open Sans"/>
          <w:b w:val="0"/>
          <w:bCs w:val="0"/>
          <w:color w:val="FBB500"/>
          <w:sz w:val="21"/>
          <w:szCs w:val="21"/>
        </w:rPr>
      </w:pPr>
      <w:r w:rsidRPr="009201E3">
        <w:rPr>
          <w:rFonts w:ascii="Open Sans" w:hAnsi="Open Sans" w:cs="Open Sans"/>
          <w:b w:val="0"/>
          <w:bCs w:val="0"/>
          <w:color w:val="FBB500"/>
          <w:sz w:val="21"/>
          <w:szCs w:val="21"/>
        </w:rPr>
        <w:t>e.g. monitoring indicator scheme, citizen science program related to the follow up, monitoring sensors installed and operative for 5 years.</w:t>
      </w:r>
    </w:p>
    <w:p w:rsidR="00FA2351" w:rsidRPr="009201E3" w:rsidRDefault="009201E3">
      <w:pPr>
        <w:rPr>
          <w:rFonts w:ascii="Open Sans" w:hAnsi="Open Sans" w:cs="Open Sans"/>
          <w:sz w:val="21"/>
          <w:szCs w:val="21"/>
        </w:rPr>
      </w:pPr>
      <w:r>
        <w:rPr>
          <w:rFonts w:ascii="Open Sans" w:hAnsi="Open Sans" w:cs="Open Sans"/>
          <w:sz w:val="21"/>
          <w:szCs w:val="21"/>
        </w:rPr>
        <w:t>Answer</w:t>
      </w:r>
      <w:r w:rsidR="00000000" w:rsidRPr="009201E3">
        <w:rPr>
          <w:rFonts w:ascii="Open Sans" w:hAnsi="Open Sans" w:cs="Open Sans"/>
          <w:sz w:val="21"/>
          <w:szCs w:val="21"/>
        </w:rPr>
        <w:t>: __________________________________________</w:t>
      </w:r>
      <w:r w:rsidR="00000000" w:rsidRPr="009201E3">
        <w:rPr>
          <w:rFonts w:ascii="Open Sans" w:hAnsi="Open Sans" w:cs="Open Sans"/>
          <w:sz w:val="21"/>
          <w:szCs w:val="21"/>
        </w:rPr>
        <w:br/>
      </w:r>
    </w:p>
    <w:p w:rsidR="00FA2351" w:rsidRPr="009201E3" w:rsidRDefault="00000000" w:rsidP="00D521B2">
      <w:pPr>
        <w:pStyle w:val="ListBullet"/>
        <w:numPr>
          <w:ilvl w:val="0"/>
          <w:numId w:val="0"/>
        </w:numPr>
        <w:rPr>
          <w:rFonts w:ascii="Open Sans" w:hAnsi="Open Sans" w:cs="Open Sans"/>
          <w:sz w:val="21"/>
          <w:szCs w:val="21"/>
        </w:rPr>
      </w:pPr>
      <w:r w:rsidRPr="009201E3">
        <w:rPr>
          <w:rFonts w:ascii="Open Sans" w:hAnsi="Open Sans" w:cs="Open Sans"/>
          <w:sz w:val="21"/>
          <w:szCs w:val="21"/>
        </w:rPr>
        <w:t>Is the solution a policy instrument, a governance tool, or provides input to specific policy needs?</w:t>
      </w:r>
    </w:p>
    <w:p w:rsidR="00FA2351" w:rsidRPr="009201E3" w:rsidRDefault="00000000" w:rsidP="00D521B2">
      <w:pPr>
        <w:pStyle w:val="ListBullet2"/>
        <w:numPr>
          <w:ilvl w:val="0"/>
          <w:numId w:val="0"/>
        </w:numPr>
        <w:ind w:left="360"/>
        <w:rPr>
          <w:rFonts w:ascii="Open Sans" w:hAnsi="Open Sans" w:cs="Open Sans"/>
          <w:sz w:val="21"/>
          <w:szCs w:val="21"/>
        </w:rPr>
      </w:pPr>
      <w:proofErr w:type="gramStart"/>
      <w:r w:rsidRPr="009201E3">
        <w:rPr>
          <w:rFonts w:ascii="Open Sans" w:hAnsi="Open Sans" w:cs="Open Sans"/>
          <w:sz w:val="21"/>
          <w:szCs w:val="21"/>
        </w:rPr>
        <w:t xml:space="preserve">( </w:t>
      </w:r>
      <w:r w:rsidR="00D521B2">
        <w:rPr>
          <w:rFonts w:ascii="Open Sans" w:hAnsi="Open Sans" w:cs="Open Sans"/>
          <w:sz w:val="21"/>
          <w:szCs w:val="21"/>
        </w:rPr>
        <w:t xml:space="preserve"> </w:t>
      </w:r>
      <w:r w:rsidRPr="009201E3">
        <w:rPr>
          <w:rFonts w:ascii="Open Sans" w:hAnsi="Open Sans" w:cs="Open Sans"/>
          <w:sz w:val="21"/>
          <w:szCs w:val="21"/>
        </w:rPr>
        <w:t>)</w:t>
      </w:r>
      <w:proofErr w:type="gramEnd"/>
      <w:r w:rsidRPr="009201E3">
        <w:rPr>
          <w:rFonts w:ascii="Open Sans" w:hAnsi="Open Sans" w:cs="Open Sans"/>
          <w:sz w:val="21"/>
          <w:szCs w:val="21"/>
        </w:rPr>
        <w:t xml:space="preserve"> Yes</w:t>
      </w:r>
    </w:p>
    <w:p w:rsidR="00FA2351" w:rsidRPr="009201E3" w:rsidRDefault="00000000" w:rsidP="00D521B2">
      <w:pPr>
        <w:pStyle w:val="ListBullet2"/>
        <w:numPr>
          <w:ilvl w:val="0"/>
          <w:numId w:val="0"/>
        </w:numPr>
        <w:ind w:left="360"/>
        <w:rPr>
          <w:rFonts w:ascii="Open Sans" w:hAnsi="Open Sans" w:cs="Open Sans"/>
          <w:sz w:val="21"/>
          <w:szCs w:val="21"/>
        </w:rPr>
      </w:pPr>
      <w:proofErr w:type="gramStart"/>
      <w:r w:rsidRPr="009201E3">
        <w:rPr>
          <w:rFonts w:ascii="Open Sans" w:hAnsi="Open Sans" w:cs="Open Sans"/>
          <w:sz w:val="21"/>
          <w:szCs w:val="21"/>
        </w:rPr>
        <w:t>(</w:t>
      </w:r>
      <w:r w:rsidR="00D521B2">
        <w:rPr>
          <w:rFonts w:ascii="Open Sans" w:hAnsi="Open Sans" w:cs="Open Sans"/>
          <w:sz w:val="21"/>
          <w:szCs w:val="21"/>
        </w:rPr>
        <w:t xml:space="preserve"> </w:t>
      </w:r>
      <w:r w:rsidRPr="009201E3">
        <w:rPr>
          <w:rFonts w:ascii="Open Sans" w:hAnsi="Open Sans" w:cs="Open Sans"/>
          <w:sz w:val="21"/>
          <w:szCs w:val="21"/>
        </w:rPr>
        <w:t xml:space="preserve"> )</w:t>
      </w:r>
      <w:proofErr w:type="gramEnd"/>
      <w:r w:rsidRPr="009201E3">
        <w:rPr>
          <w:rFonts w:ascii="Open Sans" w:hAnsi="Open Sans" w:cs="Open Sans"/>
          <w:sz w:val="21"/>
          <w:szCs w:val="21"/>
        </w:rPr>
        <w:t xml:space="preserve"> No</w:t>
      </w:r>
    </w:p>
    <w:p w:rsidR="00FA2351" w:rsidRPr="009201E3" w:rsidRDefault="00000000" w:rsidP="00D521B2">
      <w:pPr>
        <w:pStyle w:val="ListBullet"/>
        <w:numPr>
          <w:ilvl w:val="0"/>
          <w:numId w:val="0"/>
        </w:numPr>
        <w:rPr>
          <w:rFonts w:ascii="Open Sans" w:hAnsi="Open Sans" w:cs="Open Sans"/>
          <w:sz w:val="21"/>
          <w:szCs w:val="21"/>
        </w:rPr>
      </w:pPr>
      <w:r w:rsidRPr="009201E3">
        <w:rPr>
          <w:rFonts w:ascii="Open Sans" w:hAnsi="Open Sans" w:cs="Open Sans"/>
          <w:sz w:val="21"/>
          <w:szCs w:val="21"/>
        </w:rPr>
        <w:t>If yes, which policies does the solution tackle?</w:t>
      </w:r>
    </w:p>
    <w:p w:rsidR="00FA2351" w:rsidRPr="009201E3" w:rsidRDefault="00000000" w:rsidP="00D24A51">
      <w:pPr>
        <w:pStyle w:val="IntenseQuote"/>
        <w:pBdr>
          <w:bottom w:val="none" w:sz="0" w:space="0" w:color="auto"/>
        </w:pBdr>
        <w:ind w:left="0"/>
        <w:rPr>
          <w:rFonts w:ascii="Open Sans" w:hAnsi="Open Sans" w:cs="Open Sans"/>
          <w:b w:val="0"/>
          <w:bCs w:val="0"/>
          <w:color w:val="FBB500"/>
          <w:sz w:val="21"/>
          <w:szCs w:val="21"/>
        </w:rPr>
      </w:pPr>
      <w:r w:rsidRPr="009201E3">
        <w:rPr>
          <w:rFonts w:ascii="Open Sans" w:hAnsi="Open Sans" w:cs="Open Sans"/>
          <w:b w:val="0"/>
          <w:bCs w:val="0"/>
          <w:color w:val="FBB500"/>
          <w:sz w:val="21"/>
          <w:szCs w:val="21"/>
        </w:rPr>
        <w:t>e.g. policy recommendations for implementing NRL for seagrass meadows.</w:t>
      </w:r>
    </w:p>
    <w:p w:rsidR="00FA2351" w:rsidRPr="009201E3" w:rsidRDefault="009201E3">
      <w:pPr>
        <w:rPr>
          <w:rFonts w:ascii="Open Sans" w:hAnsi="Open Sans" w:cs="Open Sans"/>
          <w:sz w:val="21"/>
          <w:szCs w:val="21"/>
        </w:rPr>
      </w:pPr>
      <w:r>
        <w:rPr>
          <w:rFonts w:ascii="Open Sans" w:hAnsi="Open Sans" w:cs="Open Sans"/>
          <w:sz w:val="21"/>
          <w:szCs w:val="21"/>
        </w:rPr>
        <w:t>Answer</w:t>
      </w:r>
      <w:r w:rsidR="00000000" w:rsidRPr="009201E3">
        <w:rPr>
          <w:rFonts w:ascii="Open Sans" w:hAnsi="Open Sans" w:cs="Open Sans"/>
          <w:sz w:val="21"/>
          <w:szCs w:val="21"/>
        </w:rPr>
        <w:t>: __________________________________________</w:t>
      </w:r>
      <w:r w:rsidR="00000000" w:rsidRPr="009201E3">
        <w:rPr>
          <w:rFonts w:ascii="Open Sans" w:hAnsi="Open Sans" w:cs="Open Sans"/>
          <w:sz w:val="21"/>
          <w:szCs w:val="21"/>
        </w:rPr>
        <w:br/>
      </w:r>
    </w:p>
    <w:p w:rsidR="00FA2351" w:rsidRPr="00D521B2" w:rsidRDefault="00000000">
      <w:pPr>
        <w:pStyle w:val="Heading2"/>
        <w:rPr>
          <w:rFonts w:ascii="Open Sans" w:hAnsi="Open Sans" w:cs="Open Sans"/>
          <w:color w:val="174193"/>
          <w:sz w:val="24"/>
          <w:szCs w:val="24"/>
        </w:rPr>
      </w:pPr>
      <w:r w:rsidRPr="00D521B2">
        <w:rPr>
          <w:rFonts w:ascii="Open Sans" w:hAnsi="Open Sans" w:cs="Open Sans"/>
          <w:color w:val="174193"/>
          <w:sz w:val="24"/>
          <w:szCs w:val="24"/>
        </w:rPr>
        <w:t>c. Integrated view: trade-offs, co-benefits, risks of maladaptation</w:t>
      </w:r>
    </w:p>
    <w:p w:rsidR="00FA2351" w:rsidRPr="009201E3" w:rsidRDefault="00000000" w:rsidP="00D24A51">
      <w:pPr>
        <w:pStyle w:val="IntenseQuote"/>
        <w:pBdr>
          <w:bottom w:val="none" w:sz="0" w:space="0" w:color="auto"/>
        </w:pBdr>
        <w:ind w:left="0"/>
        <w:rPr>
          <w:rFonts w:ascii="Open Sans" w:hAnsi="Open Sans" w:cs="Open Sans"/>
          <w:b w:val="0"/>
          <w:bCs w:val="0"/>
          <w:color w:val="FBB500"/>
          <w:sz w:val="21"/>
          <w:szCs w:val="21"/>
        </w:rPr>
      </w:pPr>
      <w:r w:rsidRPr="009201E3">
        <w:rPr>
          <w:rFonts w:ascii="Open Sans" w:hAnsi="Open Sans" w:cs="Open Sans"/>
          <w:b w:val="0"/>
          <w:bCs w:val="0"/>
          <w:color w:val="FBB500"/>
          <w:sz w:val="21"/>
          <w:szCs w:val="21"/>
        </w:rPr>
        <w:t>This set of descriptors aims at providing at least some input to a critical evaluation of the potentialities of the solution to foster adaptation to climate change and nature conservation, to enhance values or identify losses, and including considerations on undesired effects and risk management.</w:t>
      </w:r>
    </w:p>
    <w:p w:rsidR="00FA2351" w:rsidRPr="009201E3" w:rsidRDefault="00000000" w:rsidP="00D521B2">
      <w:pPr>
        <w:pStyle w:val="ListBullet"/>
        <w:numPr>
          <w:ilvl w:val="0"/>
          <w:numId w:val="0"/>
        </w:numPr>
        <w:rPr>
          <w:rFonts w:ascii="Open Sans" w:hAnsi="Open Sans" w:cs="Open Sans"/>
          <w:sz w:val="21"/>
          <w:szCs w:val="21"/>
        </w:rPr>
      </w:pPr>
      <w:r w:rsidRPr="009201E3">
        <w:rPr>
          <w:rFonts w:ascii="Open Sans" w:hAnsi="Open Sans" w:cs="Open Sans"/>
          <w:sz w:val="21"/>
          <w:szCs w:val="21"/>
        </w:rPr>
        <w:t>Co-benefits: might your solution benefit other actions or management options?</w:t>
      </w:r>
    </w:p>
    <w:p w:rsidR="00FA2351" w:rsidRPr="009201E3" w:rsidRDefault="00000000" w:rsidP="00D24A51">
      <w:pPr>
        <w:pStyle w:val="IntenseQuote"/>
        <w:pBdr>
          <w:bottom w:val="none" w:sz="0" w:space="0" w:color="auto"/>
        </w:pBdr>
        <w:ind w:left="0"/>
        <w:rPr>
          <w:rFonts w:ascii="Open Sans" w:hAnsi="Open Sans" w:cs="Open Sans"/>
          <w:b w:val="0"/>
          <w:bCs w:val="0"/>
          <w:color w:val="FBB500"/>
          <w:sz w:val="21"/>
          <w:szCs w:val="21"/>
        </w:rPr>
      </w:pPr>
      <w:r w:rsidRPr="009201E3">
        <w:rPr>
          <w:rFonts w:ascii="Open Sans" w:hAnsi="Open Sans" w:cs="Open Sans"/>
          <w:b w:val="0"/>
          <w:bCs w:val="0"/>
          <w:color w:val="FBB500"/>
          <w:sz w:val="21"/>
          <w:szCs w:val="21"/>
        </w:rPr>
        <w:t>e.g. an EWS on flood risk can be useful to raise awareness on the climate vulnerability</w:t>
      </w:r>
    </w:p>
    <w:p w:rsidR="00FA2351" w:rsidRPr="009201E3" w:rsidRDefault="009201E3">
      <w:pPr>
        <w:rPr>
          <w:rFonts w:ascii="Open Sans" w:hAnsi="Open Sans" w:cs="Open Sans"/>
          <w:sz w:val="21"/>
          <w:szCs w:val="21"/>
        </w:rPr>
      </w:pPr>
      <w:r>
        <w:rPr>
          <w:rFonts w:ascii="Open Sans" w:hAnsi="Open Sans" w:cs="Open Sans"/>
          <w:sz w:val="21"/>
          <w:szCs w:val="21"/>
        </w:rPr>
        <w:t>Answer</w:t>
      </w:r>
      <w:r w:rsidR="00000000" w:rsidRPr="009201E3">
        <w:rPr>
          <w:rFonts w:ascii="Open Sans" w:hAnsi="Open Sans" w:cs="Open Sans"/>
          <w:sz w:val="21"/>
          <w:szCs w:val="21"/>
        </w:rPr>
        <w:t>: __________________________________________</w:t>
      </w:r>
      <w:r w:rsidR="00000000" w:rsidRPr="009201E3">
        <w:rPr>
          <w:rFonts w:ascii="Open Sans" w:hAnsi="Open Sans" w:cs="Open Sans"/>
          <w:sz w:val="21"/>
          <w:szCs w:val="21"/>
        </w:rPr>
        <w:br/>
      </w:r>
    </w:p>
    <w:p w:rsidR="00FA2351" w:rsidRPr="009201E3" w:rsidRDefault="00000000" w:rsidP="00D521B2">
      <w:pPr>
        <w:pStyle w:val="ListBullet"/>
        <w:numPr>
          <w:ilvl w:val="0"/>
          <w:numId w:val="0"/>
        </w:numPr>
        <w:rPr>
          <w:rFonts w:ascii="Open Sans" w:hAnsi="Open Sans" w:cs="Open Sans"/>
          <w:sz w:val="21"/>
          <w:szCs w:val="21"/>
        </w:rPr>
      </w:pPr>
      <w:r w:rsidRPr="009201E3">
        <w:rPr>
          <w:rFonts w:ascii="Open Sans" w:hAnsi="Open Sans" w:cs="Open Sans"/>
          <w:sz w:val="21"/>
          <w:szCs w:val="21"/>
        </w:rPr>
        <w:t>Co-benefits: do you identify synergistic actions that could enhance the impact of your solution?</w:t>
      </w:r>
    </w:p>
    <w:p w:rsidR="00FA2351" w:rsidRPr="009201E3" w:rsidRDefault="00000000" w:rsidP="00D24A51">
      <w:pPr>
        <w:pStyle w:val="IntenseQuote"/>
        <w:pBdr>
          <w:bottom w:val="none" w:sz="0" w:space="0" w:color="auto"/>
        </w:pBdr>
        <w:ind w:left="0"/>
        <w:rPr>
          <w:rFonts w:ascii="Open Sans" w:hAnsi="Open Sans" w:cs="Open Sans"/>
          <w:b w:val="0"/>
          <w:bCs w:val="0"/>
          <w:color w:val="FBB500"/>
          <w:sz w:val="21"/>
          <w:szCs w:val="21"/>
        </w:rPr>
      </w:pPr>
      <w:r w:rsidRPr="009201E3">
        <w:rPr>
          <w:rFonts w:ascii="Open Sans" w:hAnsi="Open Sans" w:cs="Open Sans"/>
          <w:b w:val="0"/>
          <w:bCs w:val="0"/>
          <w:color w:val="FBB500"/>
          <w:sz w:val="21"/>
          <w:szCs w:val="21"/>
        </w:rPr>
        <w:t>e.g. restoration of a closeby wetland can help reduce the risk of flooding you try to tackle with an EWS.</w:t>
      </w:r>
    </w:p>
    <w:p w:rsidR="00FA2351" w:rsidRPr="009201E3" w:rsidRDefault="009201E3">
      <w:pPr>
        <w:rPr>
          <w:rFonts w:ascii="Open Sans" w:hAnsi="Open Sans" w:cs="Open Sans"/>
          <w:sz w:val="21"/>
          <w:szCs w:val="21"/>
        </w:rPr>
      </w:pPr>
      <w:r>
        <w:rPr>
          <w:rFonts w:ascii="Open Sans" w:hAnsi="Open Sans" w:cs="Open Sans"/>
          <w:sz w:val="21"/>
          <w:szCs w:val="21"/>
        </w:rPr>
        <w:lastRenderedPageBreak/>
        <w:t>Answer</w:t>
      </w:r>
      <w:r w:rsidR="00000000" w:rsidRPr="009201E3">
        <w:rPr>
          <w:rFonts w:ascii="Open Sans" w:hAnsi="Open Sans" w:cs="Open Sans"/>
          <w:sz w:val="21"/>
          <w:szCs w:val="21"/>
        </w:rPr>
        <w:t>: __________________________________________</w:t>
      </w:r>
      <w:r w:rsidR="00000000" w:rsidRPr="009201E3">
        <w:rPr>
          <w:rFonts w:ascii="Open Sans" w:hAnsi="Open Sans" w:cs="Open Sans"/>
          <w:sz w:val="21"/>
          <w:szCs w:val="21"/>
        </w:rPr>
        <w:br/>
      </w:r>
    </w:p>
    <w:p w:rsidR="00FA2351" w:rsidRPr="009201E3" w:rsidRDefault="00000000" w:rsidP="00D521B2">
      <w:pPr>
        <w:pStyle w:val="ListBullet"/>
        <w:numPr>
          <w:ilvl w:val="0"/>
          <w:numId w:val="0"/>
        </w:numPr>
        <w:rPr>
          <w:rFonts w:ascii="Open Sans" w:hAnsi="Open Sans" w:cs="Open Sans"/>
          <w:sz w:val="21"/>
          <w:szCs w:val="21"/>
        </w:rPr>
      </w:pPr>
      <w:r w:rsidRPr="009201E3">
        <w:rPr>
          <w:rFonts w:ascii="Open Sans" w:hAnsi="Open Sans" w:cs="Open Sans"/>
          <w:sz w:val="21"/>
          <w:szCs w:val="21"/>
        </w:rPr>
        <w:t>Trade-offs: could your solution compromise or hinder the efficacy of other environmental, social or economic measures implemented?</w:t>
      </w:r>
    </w:p>
    <w:p w:rsidR="00FA2351" w:rsidRPr="009201E3" w:rsidRDefault="009201E3">
      <w:pPr>
        <w:rPr>
          <w:rFonts w:ascii="Open Sans" w:hAnsi="Open Sans" w:cs="Open Sans"/>
          <w:sz w:val="21"/>
          <w:szCs w:val="21"/>
        </w:rPr>
      </w:pPr>
      <w:r>
        <w:rPr>
          <w:rFonts w:ascii="Open Sans" w:hAnsi="Open Sans" w:cs="Open Sans"/>
          <w:sz w:val="21"/>
          <w:szCs w:val="21"/>
        </w:rPr>
        <w:t>Answer</w:t>
      </w:r>
      <w:r w:rsidR="00000000" w:rsidRPr="009201E3">
        <w:rPr>
          <w:rFonts w:ascii="Open Sans" w:hAnsi="Open Sans" w:cs="Open Sans"/>
          <w:sz w:val="21"/>
          <w:szCs w:val="21"/>
        </w:rPr>
        <w:t>: __________________________________________</w:t>
      </w:r>
      <w:r w:rsidR="00000000" w:rsidRPr="009201E3">
        <w:rPr>
          <w:rFonts w:ascii="Open Sans" w:hAnsi="Open Sans" w:cs="Open Sans"/>
          <w:sz w:val="21"/>
          <w:szCs w:val="21"/>
        </w:rPr>
        <w:br/>
      </w:r>
    </w:p>
    <w:p w:rsidR="00FA2351" w:rsidRPr="009201E3" w:rsidRDefault="00000000" w:rsidP="00D521B2">
      <w:pPr>
        <w:pStyle w:val="ListBullet"/>
        <w:numPr>
          <w:ilvl w:val="0"/>
          <w:numId w:val="0"/>
        </w:numPr>
        <w:rPr>
          <w:rFonts w:ascii="Open Sans" w:hAnsi="Open Sans" w:cs="Open Sans"/>
          <w:sz w:val="21"/>
          <w:szCs w:val="21"/>
        </w:rPr>
      </w:pPr>
      <w:r w:rsidRPr="009201E3">
        <w:rPr>
          <w:rFonts w:ascii="Open Sans" w:hAnsi="Open Sans" w:cs="Open Sans"/>
          <w:sz w:val="21"/>
          <w:szCs w:val="21"/>
        </w:rPr>
        <w:t>Risks: what are potential undesired effects of the solution?</w:t>
      </w:r>
    </w:p>
    <w:p w:rsidR="00FA2351" w:rsidRPr="009201E3" w:rsidRDefault="00000000" w:rsidP="00D24A51">
      <w:pPr>
        <w:pStyle w:val="IntenseQuote"/>
        <w:pBdr>
          <w:bottom w:val="none" w:sz="0" w:space="0" w:color="auto"/>
        </w:pBdr>
        <w:ind w:left="0"/>
        <w:rPr>
          <w:rFonts w:ascii="Open Sans" w:hAnsi="Open Sans" w:cs="Open Sans"/>
          <w:b w:val="0"/>
          <w:bCs w:val="0"/>
          <w:color w:val="FBB500"/>
          <w:sz w:val="21"/>
          <w:szCs w:val="21"/>
        </w:rPr>
      </w:pPr>
      <w:r w:rsidRPr="009201E3">
        <w:rPr>
          <w:rFonts w:ascii="Open Sans" w:hAnsi="Open Sans" w:cs="Open Sans"/>
          <w:b w:val="0"/>
          <w:bCs w:val="0"/>
          <w:color w:val="FBB500"/>
          <w:sz w:val="21"/>
          <w:szCs w:val="21"/>
        </w:rPr>
        <w:t>e.g. people with unclear juridical conditions would not be reached by an EWS.</w:t>
      </w:r>
    </w:p>
    <w:p w:rsidR="00FA2351" w:rsidRPr="009201E3" w:rsidRDefault="009201E3">
      <w:pPr>
        <w:rPr>
          <w:rFonts w:ascii="Open Sans" w:hAnsi="Open Sans" w:cs="Open Sans"/>
          <w:sz w:val="21"/>
          <w:szCs w:val="21"/>
        </w:rPr>
      </w:pPr>
      <w:r>
        <w:rPr>
          <w:rFonts w:ascii="Open Sans" w:hAnsi="Open Sans" w:cs="Open Sans"/>
          <w:sz w:val="21"/>
          <w:szCs w:val="21"/>
        </w:rPr>
        <w:t>Answer</w:t>
      </w:r>
      <w:r w:rsidR="00000000" w:rsidRPr="009201E3">
        <w:rPr>
          <w:rFonts w:ascii="Open Sans" w:hAnsi="Open Sans" w:cs="Open Sans"/>
          <w:sz w:val="21"/>
          <w:szCs w:val="21"/>
        </w:rPr>
        <w:t>: __________________________________________</w:t>
      </w:r>
      <w:r w:rsidR="00000000" w:rsidRPr="009201E3">
        <w:rPr>
          <w:rFonts w:ascii="Open Sans" w:hAnsi="Open Sans" w:cs="Open Sans"/>
          <w:sz w:val="21"/>
          <w:szCs w:val="21"/>
        </w:rPr>
        <w:br/>
      </w:r>
    </w:p>
    <w:p w:rsidR="00FA2351" w:rsidRPr="009201E3" w:rsidRDefault="00000000" w:rsidP="00D521B2">
      <w:pPr>
        <w:pStyle w:val="ListBullet"/>
        <w:numPr>
          <w:ilvl w:val="0"/>
          <w:numId w:val="0"/>
        </w:numPr>
        <w:rPr>
          <w:rFonts w:ascii="Open Sans" w:hAnsi="Open Sans" w:cs="Open Sans"/>
          <w:sz w:val="21"/>
          <w:szCs w:val="21"/>
        </w:rPr>
      </w:pPr>
      <w:r w:rsidRPr="009201E3">
        <w:rPr>
          <w:rFonts w:ascii="Open Sans" w:hAnsi="Open Sans" w:cs="Open Sans"/>
          <w:sz w:val="21"/>
          <w:szCs w:val="21"/>
        </w:rPr>
        <w:t>Risks: can you identify any drivers of change that can be relevant to consider when evaluating the feasibility of the solution?</w:t>
      </w:r>
    </w:p>
    <w:p w:rsidR="00FA2351" w:rsidRPr="009201E3" w:rsidRDefault="00000000" w:rsidP="00D24A51">
      <w:pPr>
        <w:pStyle w:val="IntenseQuote"/>
        <w:pBdr>
          <w:bottom w:val="none" w:sz="0" w:space="0" w:color="auto"/>
        </w:pBdr>
        <w:ind w:left="0"/>
        <w:rPr>
          <w:rFonts w:ascii="Open Sans" w:hAnsi="Open Sans" w:cs="Open Sans"/>
          <w:b w:val="0"/>
          <w:bCs w:val="0"/>
          <w:color w:val="FBB500"/>
          <w:sz w:val="21"/>
          <w:szCs w:val="21"/>
        </w:rPr>
      </w:pPr>
      <w:r w:rsidRPr="009201E3">
        <w:rPr>
          <w:rFonts w:ascii="Open Sans" w:hAnsi="Open Sans" w:cs="Open Sans"/>
          <w:b w:val="0"/>
          <w:bCs w:val="0"/>
          <w:color w:val="FBB500"/>
          <w:sz w:val="21"/>
          <w:szCs w:val="21"/>
        </w:rPr>
        <w:t>e.g. deforestation in headwater can compromise the NBS for flood risk reduction.</w:t>
      </w:r>
    </w:p>
    <w:p w:rsidR="00FA2351" w:rsidRPr="009201E3" w:rsidRDefault="009201E3">
      <w:pPr>
        <w:rPr>
          <w:rFonts w:ascii="Open Sans" w:hAnsi="Open Sans" w:cs="Open Sans"/>
          <w:sz w:val="21"/>
          <w:szCs w:val="21"/>
        </w:rPr>
      </w:pPr>
      <w:r>
        <w:rPr>
          <w:rFonts w:ascii="Open Sans" w:hAnsi="Open Sans" w:cs="Open Sans"/>
          <w:sz w:val="21"/>
          <w:szCs w:val="21"/>
        </w:rPr>
        <w:t>Answer</w:t>
      </w:r>
      <w:r w:rsidR="00000000" w:rsidRPr="009201E3">
        <w:rPr>
          <w:rFonts w:ascii="Open Sans" w:hAnsi="Open Sans" w:cs="Open Sans"/>
          <w:sz w:val="21"/>
          <w:szCs w:val="21"/>
        </w:rPr>
        <w:t>: __________________________________________</w:t>
      </w:r>
      <w:r w:rsidR="00000000" w:rsidRPr="009201E3">
        <w:rPr>
          <w:rFonts w:ascii="Open Sans" w:hAnsi="Open Sans" w:cs="Open Sans"/>
          <w:sz w:val="21"/>
          <w:szCs w:val="21"/>
        </w:rPr>
        <w:br/>
      </w:r>
    </w:p>
    <w:p w:rsidR="00FA2351" w:rsidRPr="00D521B2" w:rsidRDefault="00000000">
      <w:pPr>
        <w:pStyle w:val="Heading2"/>
        <w:rPr>
          <w:rFonts w:ascii="Open Sans" w:hAnsi="Open Sans" w:cs="Open Sans"/>
          <w:color w:val="174193"/>
          <w:sz w:val="24"/>
          <w:szCs w:val="24"/>
        </w:rPr>
      </w:pPr>
      <w:r w:rsidRPr="00D521B2">
        <w:rPr>
          <w:rFonts w:ascii="Open Sans" w:hAnsi="Open Sans" w:cs="Open Sans"/>
          <w:color w:val="174193"/>
          <w:sz w:val="24"/>
          <w:szCs w:val="24"/>
        </w:rPr>
        <w:t>d. Conditions for transference: barriers and enablers</w:t>
      </w:r>
    </w:p>
    <w:p w:rsidR="00FA2351" w:rsidRPr="009201E3" w:rsidRDefault="00000000" w:rsidP="00D24A51">
      <w:pPr>
        <w:pStyle w:val="IntenseQuote"/>
        <w:pBdr>
          <w:bottom w:val="none" w:sz="0" w:space="0" w:color="auto"/>
        </w:pBdr>
        <w:ind w:left="0"/>
        <w:rPr>
          <w:rFonts w:ascii="Open Sans" w:hAnsi="Open Sans" w:cs="Open Sans"/>
          <w:b w:val="0"/>
          <w:bCs w:val="0"/>
          <w:color w:val="FBB500"/>
          <w:sz w:val="21"/>
          <w:szCs w:val="21"/>
        </w:rPr>
      </w:pPr>
      <w:r w:rsidRPr="009201E3">
        <w:rPr>
          <w:rFonts w:ascii="Open Sans" w:hAnsi="Open Sans" w:cs="Open Sans"/>
          <w:b w:val="0"/>
          <w:bCs w:val="0"/>
          <w:color w:val="FBB500"/>
          <w:sz w:val="21"/>
          <w:szCs w:val="21"/>
        </w:rPr>
        <w:t>This set of descriptors is more specific towards fostering adoption, allowing to inform potential beneficiaries about barriers and enablers of transference, and can be linked to key topics included in the capacity building activities promoted by the Mission’s Upskilling sessions, the empowerment and mentorship program and the courses included in the Interreg Euro-Med Academy training platform.</w:t>
      </w:r>
    </w:p>
    <w:p w:rsidR="00FA2351" w:rsidRPr="009201E3" w:rsidRDefault="00000000" w:rsidP="00D521B2">
      <w:pPr>
        <w:pStyle w:val="ListBullet"/>
        <w:numPr>
          <w:ilvl w:val="0"/>
          <w:numId w:val="0"/>
        </w:numPr>
        <w:rPr>
          <w:rFonts w:ascii="Open Sans" w:hAnsi="Open Sans" w:cs="Open Sans"/>
          <w:sz w:val="21"/>
          <w:szCs w:val="21"/>
        </w:rPr>
      </w:pPr>
      <w:r w:rsidRPr="009201E3">
        <w:rPr>
          <w:rFonts w:ascii="Open Sans" w:hAnsi="Open Sans" w:cs="Open Sans"/>
          <w:sz w:val="21"/>
          <w:szCs w:val="21"/>
        </w:rPr>
        <w:t>We’d like to understand the main requirements for adopting and implementing the solution. What would be the main barriers and the key enablers for adopting and implementing it? How could they be overcome or potentiated?</w:t>
      </w:r>
    </w:p>
    <w:p w:rsidR="00FA2351" w:rsidRPr="009201E3" w:rsidRDefault="00000000" w:rsidP="00D24A51">
      <w:pPr>
        <w:pStyle w:val="IntenseQuote"/>
        <w:pBdr>
          <w:bottom w:val="none" w:sz="0" w:space="0" w:color="auto"/>
        </w:pBdr>
        <w:ind w:left="0"/>
        <w:rPr>
          <w:rFonts w:ascii="Open Sans" w:hAnsi="Open Sans" w:cs="Open Sans"/>
          <w:b w:val="0"/>
          <w:bCs w:val="0"/>
          <w:color w:val="FBB500"/>
          <w:sz w:val="21"/>
          <w:szCs w:val="21"/>
        </w:rPr>
      </w:pPr>
      <w:r w:rsidRPr="009201E3">
        <w:rPr>
          <w:rFonts w:ascii="Open Sans" w:hAnsi="Open Sans" w:cs="Open Sans"/>
          <w:b w:val="0"/>
          <w:bCs w:val="0"/>
          <w:color w:val="FBB500"/>
          <w:sz w:val="21"/>
          <w:szCs w:val="21"/>
        </w:rPr>
        <w:t>Please, consider the following key dimensions in the answer (mention those relevant):</w:t>
      </w:r>
      <w:r w:rsidR="00D521B2">
        <w:rPr>
          <w:rFonts w:ascii="Open Sans" w:hAnsi="Open Sans" w:cs="Open Sans"/>
          <w:b w:val="0"/>
          <w:bCs w:val="0"/>
          <w:color w:val="FBB500"/>
          <w:sz w:val="21"/>
          <w:szCs w:val="21"/>
        </w:rPr>
        <w:br/>
        <w:t xml:space="preserve">- </w:t>
      </w:r>
      <w:r w:rsidRPr="009201E3">
        <w:rPr>
          <w:rFonts w:ascii="Open Sans" w:hAnsi="Open Sans" w:cs="Open Sans"/>
          <w:b w:val="0"/>
          <w:bCs w:val="0"/>
          <w:color w:val="FBB500"/>
          <w:sz w:val="21"/>
          <w:szCs w:val="21"/>
        </w:rPr>
        <w:t>Economic (absolute costs or cost-effectiveness analysis, impact on productivity and employment, costs of maintenance, avoided losses, funding schemes available</w:t>
      </w:r>
      <w:r w:rsidR="00D521B2">
        <w:rPr>
          <w:rFonts w:ascii="Open Sans" w:hAnsi="Open Sans" w:cs="Open Sans"/>
          <w:b w:val="0"/>
          <w:bCs w:val="0"/>
          <w:color w:val="FBB500"/>
          <w:sz w:val="21"/>
          <w:szCs w:val="21"/>
        </w:rPr>
        <w:br/>
        <w:t xml:space="preserve">- </w:t>
      </w:r>
      <w:r w:rsidRPr="009201E3">
        <w:rPr>
          <w:rFonts w:ascii="Open Sans" w:hAnsi="Open Sans" w:cs="Open Sans"/>
          <w:b w:val="0"/>
          <w:bCs w:val="0"/>
          <w:color w:val="FBB500"/>
          <w:sz w:val="21"/>
          <w:szCs w:val="21"/>
        </w:rPr>
        <w:t>Juridical and institutional (needs/benefits of specific policy and regulatory settings, consensus and agreements requirements, institutional capacities, …);</w:t>
      </w:r>
      <w:r w:rsidR="00D521B2">
        <w:rPr>
          <w:rFonts w:ascii="Open Sans" w:hAnsi="Open Sans" w:cs="Open Sans"/>
          <w:b w:val="0"/>
          <w:bCs w:val="0"/>
          <w:color w:val="FBB500"/>
          <w:sz w:val="21"/>
          <w:szCs w:val="21"/>
        </w:rPr>
        <w:br/>
        <w:t xml:space="preserve">- </w:t>
      </w:r>
      <w:r w:rsidRPr="009201E3">
        <w:rPr>
          <w:rFonts w:ascii="Open Sans" w:hAnsi="Open Sans" w:cs="Open Sans"/>
          <w:b w:val="0"/>
          <w:bCs w:val="0"/>
          <w:color w:val="FBB500"/>
          <w:sz w:val="21"/>
          <w:szCs w:val="21"/>
        </w:rPr>
        <w:t xml:space="preserve">Social (social acceptability and awareness, perceptions and mindsets of local communities, </w:t>
      </w:r>
      <w:r w:rsidRPr="009201E3">
        <w:rPr>
          <w:rFonts w:ascii="Open Sans" w:hAnsi="Open Sans" w:cs="Open Sans"/>
          <w:b w:val="0"/>
          <w:bCs w:val="0"/>
          <w:color w:val="FBB500"/>
          <w:sz w:val="21"/>
          <w:szCs w:val="21"/>
        </w:rPr>
        <w:lastRenderedPageBreak/>
        <w:t>accessibility and inclusiveness of the measure, …);</w:t>
      </w:r>
      <w:r w:rsidRPr="009201E3">
        <w:rPr>
          <w:rFonts w:ascii="Open Sans" w:hAnsi="Open Sans" w:cs="Open Sans"/>
          <w:b w:val="0"/>
          <w:bCs w:val="0"/>
          <w:color w:val="FBB500"/>
          <w:sz w:val="21"/>
          <w:szCs w:val="21"/>
        </w:rPr>
        <w:br/>
      </w:r>
      <w:r w:rsidR="00D521B2">
        <w:rPr>
          <w:rFonts w:ascii="Open Sans" w:hAnsi="Open Sans" w:cs="Open Sans"/>
          <w:b w:val="0"/>
          <w:bCs w:val="0"/>
          <w:color w:val="FBB500"/>
          <w:sz w:val="21"/>
          <w:szCs w:val="21"/>
        </w:rPr>
        <w:t xml:space="preserve">- </w:t>
      </w:r>
      <w:r w:rsidRPr="009201E3">
        <w:rPr>
          <w:rFonts w:ascii="Open Sans" w:hAnsi="Open Sans" w:cs="Open Sans"/>
          <w:b w:val="0"/>
          <w:bCs w:val="0"/>
          <w:color w:val="FBB500"/>
          <w:sz w:val="21"/>
          <w:szCs w:val="21"/>
        </w:rPr>
        <w:t>Technical and knowledge (human skills and technologies available, capacity building needed, practitioners mind sets, knowledge uncertainty, …).</w:t>
      </w:r>
    </w:p>
    <w:p w:rsidR="00FA2351" w:rsidRPr="009201E3" w:rsidRDefault="009201E3">
      <w:pPr>
        <w:rPr>
          <w:rFonts w:ascii="Open Sans" w:hAnsi="Open Sans" w:cs="Open Sans"/>
          <w:sz w:val="21"/>
          <w:szCs w:val="21"/>
        </w:rPr>
      </w:pPr>
      <w:r>
        <w:rPr>
          <w:rFonts w:ascii="Open Sans" w:hAnsi="Open Sans" w:cs="Open Sans"/>
          <w:sz w:val="21"/>
          <w:szCs w:val="21"/>
        </w:rPr>
        <w:t>Answer</w:t>
      </w:r>
      <w:r w:rsidR="00000000" w:rsidRPr="009201E3">
        <w:rPr>
          <w:rFonts w:ascii="Open Sans" w:hAnsi="Open Sans" w:cs="Open Sans"/>
          <w:sz w:val="21"/>
          <w:szCs w:val="21"/>
        </w:rPr>
        <w:t>: __________________________________________</w:t>
      </w:r>
      <w:r w:rsidR="00000000" w:rsidRPr="009201E3">
        <w:rPr>
          <w:rFonts w:ascii="Open Sans" w:hAnsi="Open Sans" w:cs="Open Sans"/>
          <w:sz w:val="21"/>
          <w:szCs w:val="21"/>
        </w:rPr>
        <w:br/>
      </w:r>
    </w:p>
    <w:p w:rsidR="00FA2351" w:rsidRPr="003F54FE" w:rsidRDefault="00000000">
      <w:pPr>
        <w:pStyle w:val="Heading2"/>
        <w:rPr>
          <w:rFonts w:ascii="Open Sans" w:hAnsi="Open Sans" w:cs="Open Sans"/>
          <w:color w:val="174193"/>
          <w:sz w:val="24"/>
          <w:szCs w:val="24"/>
        </w:rPr>
      </w:pPr>
      <w:r w:rsidRPr="003F54FE">
        <w:rPr>
          <w:rFonts w:ascii="Open Sans" w:hAnsi="Open Sans" w:cs="Open Sans"/>
          <w:color w:val="174193"/>
          <w:sz w:val="24"/>
          <w:szCs w:val="24"/>
        </w:rPr>
        <w:t>Personal data collection policy</w:t>
      </w:r>
    </w:p>
    <w:p w:rsidR="00FA2351" w:rsidRPr="009201E3" w:rsidRDefault="00000000" w:rsidP="00D24A51">
      <w:pPr>
        <w:pStyle w:val="IntenseQuote"/>
        <w:pBdr>
          <w:bottom w:val="none" w:sz="0" w:space="0" w:color="auto"/>
        </w:pBdr>
        <w:ind w:left="0"/>
        <w:rPr>
          <w:rFonts w:ascii="Open Sans" w:hAnsi="Open Sans" w:cs="Open Sans"/>
          <w:b w:val="0"/>
          <w:bCs w:val="0"/>
          <w:color w:val="FBB500"/>
          <w:sz w:val="21"/>
          <w:szCs w:val="21"/>
        </w:rPr>
      </w:pPr>
      <w:r w:rsidRPr="009201E3">
        <w:rPr>
          <w:rFonts w:ascii="Open Sans" w:hAnsi="Open Sans" w:cs="Open Sans"/>
          <w:b w:val="0"/>
          <w:bCs w:val="0"/>
          <w:color w:val="FBB500"/>
          <w:sz w:val="21"/>
          <w:szCs w:val="21"/>
        </w:rPr>
        <w:t>By checking the box below you provide us with explicit consent to the collection and use of the personal data provided in Section 1. The data will be used only for the purpose of analysis and processing according to the provisions of the project. Starting from 25 May 2018, the new EU-GDPR (European Union General Data Protection Regulation) requires explicit consent to be obtained for the collection of personal data. The data collected through this form will be used in full compliance with the EU-GDPR.</w:t>
      </w:r>
    </w:p>
    <w:p w:rsidR="00FA2351" w:rsidRPr="003F54FE" w:rsidRDefault="00000000" w:rsidP="003F54FE">
      <w:pPr>
        <w:pStyle w:val="ListBullet"/>
        <w:rPr>
          <w:rFonts w:ascii="Open Sans" w:hAnsi="Open Sans" w:cs="Open Sans"/>
          <w:sz w:val="21"/>
          <w:szCs w:val="21"/>
        </w:rPr>
      </w:pPr>
      <w:r w:rsidRPr="003F54FE">
        <w:rPr>
          <w:rFonts w:ascii="Open Sans" w:hAnsi="Open Sans" w:cs="Open Sans"/>
          <w:sz w:val="21"/>
          <w:szCs w:val="21"/>
        </w:rPr>
        <w:t>Consent</w:t>
      </w:r>
    </w:p>
    <w:sectPr w:rsidR="00FA2351" w:rsidRPr="003F54FE" w:rsidSect="00530D52">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A1FB7" w:rsidRDefault="00FA1FB7" w:rsidP="00E1578D">
      <w:pPr>
        <w:spacing w:after="0" w:line="240" w:lineRule="auto"/>
      </w:pPr>
      <w:r>
        <w:separator/>
      </w:r>
    </w:p>
  </w:endnote>
  <w:endnote w:type="continuationSeparator" w:id="0">
    <w:p w:rsidR="00FA1FB7" w:rsidRDefault="00FA1FB7" w:rsidP="00E15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 w:name="Open Sans">
    <w:panose1 w:val="00000000000000000000"/>
    <w:charset w:val="00"/>
    <w:family w:val="auto"/>
    <w:pitch w:val="variable"/>
    <w:sig w:usb0="E00002FF" w:usb1="4000201B" w:usb2="00000028"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A1FB7" w:rsidRDefault="00FA1FB7" w:rsidP="00E1578D">
      <w:pPr>
        <w:spacing w:after="0" w:line="240" w:lineRule="auto"/>
      </w:pPr>
      <w:r>
        <w:separator/>
      </w:r>
    </w:p>
  </w:footnote>
  <w:footnote w:type="continuationSeparator" w:id="0">
    <w:p w:rsidR="00FA1FB7" w:rsidRDefault="00FA1FB7" w:rsidP="00E15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1578D" w:rsidRDefault="00E1578D">
    <w:pPr>
      <w:pStyle w:val="Header"/>
    </w:pPr>
    <w:r>
      <w:rPr>
        <w:noProof/>
      </w:rPr>
      <w:drawing>
        <wp:inline distT="0" distB="0" distL="0" distR="0">
          <wp:extent cx="2978091" cy="424654"/>
          <wp:effectExtent l="0" t="0" r="0" b="0"/>
          <wp:docPr id="1385359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846108" name="Picture 1895846108"/>
                  <pic:cNvPicPr/>
                </pic:nvPicPr>
                <pic:blipFill>
                  <a:blip r:embed="rId1"/>
                  <a:stretch>
                    <a:fillRect/>
                  </a:stretch>
                </pic:blipFill>
                <pic:spPr>
                  <a:xfrm>
                    <a:off x="0" y="0"/>
                    <a:ext cx="3077337" cy="438806"/>
                  </a:xfrm>
                  <a:prstGeom prst="rect">
                    <a:avLst/>
                  </a:prstGeom>
                </pic:spPr>
              </pic:pic>
            </a:graphicData>
          </a:graphic>
        </wp:inline>
      </w:drawing>
    </w:r>
  </w:p>
  <w:p w:rsidR="00D521B2" w:rsidRDefault="00D52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46DCC602"/>
    <w:lvl w:ilvl="0">
      <w:start w:val="1"/>
      <w:numFmt w:val="bullet"/>
      <w:pStyle w:val="ListBullet"/>
      <w:lvlText w:val="o"/>
      <w:lvlJc w:val="left"/>
      <w:pPr>
        <w:tabs>
          <w:tab w:val="num" w:pos="360"/>
        </w:tabs>
        <w:ind w:left="360" w:hanging="360"/>
      </w:pPr>
      <w:rPr>
        <w:rFonts w:ascii="Wingdings" w:hAnsi="Wingdings" w:hint="default"/>
      </w:rPr>
    </w:lvl>
  </w:abstractNum>
  <w:abstractNum w:abstractNumId="9" w15:restartNumberingAfterBreak="0">
    <w:nsid w:val="7F1E66FB"/>
    <w:multiLevelType w:val="hybridMultilevel"/>
    <w:tmpl w:val="0EAC1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4805708">
    <w:abstractNumId w:val="8"/>
  </w:num>
  <w:num w:numId="2" w16cid:durableId="359669561">
    <w:abstractNumId w:val="6"/>
  </w:num>
  <w:num w:numId="3" w16cid:durableId="611790430">
    <w:abstractNumId w:val="5"/>
  </w:num>
  <w:num w:numId="4" w16cid:durableId="1583099300">
    <w:abstractNumId w:val="4"/>
  </w:num>
  <w:num w:numId="5" w16cid:durableId="146828225">
    <w:abstractNumId w:val="7"/>
  </w:num>
  <w:num w:numId="6" w16cid:durableId="1752118213">
    <w:abstractNumId w:val="3"/>
  </w:num>
  <w:num w:numId="7" w16cid:durableId="294528170">
    <w:abstractNumId w:val="2"/>
  </w:num>
  <w:num w:numId="8" w16cid:durableId="502553212">
    <w:abstractNumId w:val="1"/>
  </w:num>
  <w:num w:numId="9" w16cid:durableId="148517303">
    <w:abstractNumId w:val="0"/>
  </w:num>
  <w:num w:numId="10" w16cid:durableId="1609509449">
    <w:abstractNumId w:val="9"/>
  </w:num>
  <w:num w:numId="11" w16cid:durableId="1183547197">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336421"/>
    <w:rsid w:val="003F54FE"/>
    <w:rsid w:val="00477962"/>
    <w:rsid w:val="00530D52"/>
    <w:rsid w:val="009201E3"/>
    <w:rsid w:val="00AA1D8D"/>
    <w:rsid w:val="00B47730"/>
    <w:rsid w:val="00B66EA2"/>
    <w:rsid w:val="00CB0664"/>
    <w:rsid w:val="00D24A51"/>
    <w:rsid w:val="00D521B2"/>
    <w:rsid w:val="00E1578D"/>
    <w:rsid w:val="00EA0CAB"/>
    <w:rsid w:val="00FA1FB7"/>
    <w:rsid w:val="00FA235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729172"/>
  <w14:defaultImageDpi w14:val="300"/>
  <w15:docId w15:val="{E7D1D47F-DA89-BA4B-9FE6-E4074F98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Pages>
  <Words>2735</Words>
  <Characters>15596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18295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Andreia</cp:lastModifiedBy>
  <cp:revision>9</cp:revision>
  <dcterms:created xsi:type="dcterms:W3CDTF">2013-12-23T23:15:00Z</dcterms:created>
  <dcterms:modified xsi:type="dcterms:W3CDTF">2025-07-02T14:58:00Z</dcterms:modified>
  <cp:category/>
</cp:coreProperties>
</file>